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3A3" w:rsidRPr="00426F60" w:rsidRDefault="009F63A3" w:rsidP="009F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26F60">
        <w:rPr>
          <w:rFonts w:ascii="Times New Roman" w:hAnsi="Times New Roman"/>
          <w:b/>
          <w:sz w:val="24"/>
          <w:szCs w:val="24"/>
          <w:lang w:val="en-US"/>
        </w:rPr>
        <w:t xml:space="preserve">Toni Morrison’s </w:t>
      </w:r>
      <w:r w:rsidRPr="00426F60">
        <w:rPr>
          <w:rFonts w:ascii="Times New Roman" w:hAnsi="Times New Roman"/>
          <w:b/>
          <w:i/>
          <w:iCs/>
          <w:sz w:val="24"/>
          <w:szCs w:val="24"/>
          <w:lang w:val="en-US"/>
        </w:rPr>
        <w:t>Song of Solomon</w:t>
      </w:r>
      <w:r w:rsidR="006E656F">
        <w:rPr>
          <w:rFonts w:ascii="Times New Roman" w:hAnsi="Times New Roman"/>
          <w:b/>
          <w:i/>
          <w:iCs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 </w:t>
      </w:r>
      <w:r w:rsidRPr="009F63A3">
        <w:rPr>
          <w:rFonts w:ascii="Times New Roman" w:hAnsi="Times New Roman"/>
          <w:b/>
          <w:sz w:val="24"/>
          <w:szCs w:val="24"/>
          <w:lang w:val="en-US"/>
        </w:rPr>
        <w:t>Two Generations Later</w:t>
      </w:r>
    </w:p>
    <w:p w:rsidR="009F63A3" w:rsidRDefault="009F63A3" w:rsidP="009F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F6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26F60">
        <w:rPr>
          <w:rFonts w:ascii="Times New Roman" w:hAnsi="Times New Roman"/>
          <w:b/>
          <w:sz w:val="24"/>
          <w:szCs w:val="24"/>
        </w:rPr>
        <w:t xml:space="preserve">Université Paul-Valéry Montpellier 3, </w:t>
      </w:r>
      <w:r w:rsidR="00682AD0">
        <w:rPr>
          <w:rFonts w:ascii="Times New Roman" w:hAnsi="Times New Roman"/>
          <w:b/>
          <w:sz w:val="24"/>
          <w:szCs w:val="24"/>
        </w:rPr>
        <w:t>Site St Charles</w:t>
      </w:r>
    </w:p>
    <w:p w:rsidR="00E7347D" w:rsidRDefault="00E7347D" w:rsidP="009F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Salle des colloques 1</w:t>
      </w:r>
    </w:p>
    <w:p w:rsidR="0042401F" w:rsidRPr="00426F60" w:rsidRDefault="009F63A3" w:rsidP="00E73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F60">
        <w:rPr>
          <w:rFonts w:ascii="Times New Roman" w:hAnsi="Times New Roman"/>
          <w:b/>
          <w:sz w:val="24"/>
          <w:szCs w:val="24"/>
        </w:rPr>
        <w:t>Montpellier, France,</w:t>
      </w:r>
      <w:r>
        <w:rPr>
          <w:rFonts w:ascii="Times New Roman" w:hAnsi="Times New Roman"/>
          <w:b/>
          <w:sz w:val="24"/>
          <w:szCs w:val="24"/>
        </w:rPr>
        <w:t xml:space="preserve"> March 19-21, 2020</w:t>
      </w:r>
    </w:p>
    <w:p w:rsidR="009F63A3" w:rsidRDefault="0080167E" w:rsidP="00E369B8">
      <w:pPr>
        <w:spacing w:after="0" w:line="240" w:lineRule="auto"/>
        <w:jc w:val="center"/>
        <w:rPr>
          <w:rStyle w:val="Lienhypertexte"/>
        </w:rPr>
      </w:pPr>
      <w:hyperlink r:id="rId7" w:history="1">
        <w:r w:rsidR="00E369B8">
          <w:rPr>
            <w:rStyle w:val="Lienhypertexte"/>
          </w:rPr>
          <w:t>https://tonimorrison.sciencesconf.org</w:t>
        </w:r>
      </w:hyperlink>
    </w:p>
    <w:p w:rsidR="000F2512" w:rsidRDefault="000F2512" w:rsidP="00E36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9F63A3" w:rsidRPr="0000469B" w:rsidTr="006B3864">
        <w:tc>
          <w:tcPr>
            <w:tcW w:w="9062" w:type="dxa"/>
            <w:gridSpan w:val="2"/>
            <w:shd w:val="clear" w:color="auto" w:fill="FFC000"/>
          </w:tcPr>
          <w:p w:rsidR="009F63A3" w:rsidRPr="0000469B" w:rsidRDefault="009F63A3" w:rsidP="006B3864">
            <w:pPr>
              <w:rPr>
                <w:rFonts w:ascii="Times New Roman" w:hAnsi="Times New Roman"/>
                <w:lang w:val="en-US"/>
              </w:rPr>
            </w:pPr>
            <w:r w:rsidRPr="0000469B">
              <w:rPr>
                <w:rFonts w:ascii="Times New Roman" w:hAnsi="Times New Roman"/>
                <w:b/>
                <w:lang w:val="en-US"/>
              </w:rPr>
              <w:t>Thursday 19</w:t>
            </w:r>
            <w:r w:rsidRPr="0000469B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00469B">
              <w:rPr>
                <w:rFonts w:ascii="Times New Roman" w:hAnsi="Times New Roman"/>
                <w:b/>
                <w:lang w:val="en-US"/>
              </w:rPr>
              <w:t xml:space="preserve"> March</w:t>
            </w:r>
          </w:p>
        </w:tc>
      </w:tr>
      <w:tr w:rsidR="009F63A3" w:rsidRPr="0000469B" w:rsidTr="006B3864">
        <w:tc>
          <w:tcPr>
            <w:tcW w:w="1696" w:type="dxa"/>
          </w:tcPr>
          <w:p w:rsidR="000F2512" w:rsidRDefault="000F2512" w:rsidP="006B3864">
            <w:pPr>
              <w:rPr>
                <w:rFonts w:ascii="Times New Roman" w:hAnsi="Times New Roman"/>
                <w:lang w:val="en-US"/>
              </w:rPr>
            </w:pPr>
          </w:p>
          <w:p w:rsidR="009F63A3" w:rsidRPr="0000469B" w:rsidRDefault="009F63A3" w:rsidP="006B3864">
            <w:pPr>
              <w:rPr>
                <w:rFonts w:ascii="Times New Roman" w:hAnsi="Times New Roman"/>
                <w:lang w:val="en-US"/>
              </w:rPr>
            </w:pPr>
            <w:r w:rsidRPr="0000469B">
              <w:rPr>
                <w:rFonts w:ascii="Times New Roman" w:hAnsi="Times New Roman"/>
                <w:lang w:val="en-US"/>
              </w:rPr>
              <w:t>9:00</w:t>
            </w:r>
          </w:p>
        </w:tc>
        <w:tc>
          <w:tcPr>
            <w:tcW w:w="7366" w:type="dxa"/>
          </w:tcPr>
          <w:p w:rsidR="000F2512" w:rsidRDefault="000F2512" w:rsidP="006B386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0F2512" w:rsidRDefault="000F2512" w:rsidP="006B386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9F63A3" w:rsidRPr="0000469B" w:rsidRDefault="009F63A3" w:rsidP="006B3864">
            <w:pPr>
              <w:spacing w:after="0"/>
              <w:rPr>
                <w:rFonts w:ascii="Times New Roman" w:hAnsi="Times New Roman"/>
                <w:lang w:val="en-US"/>
              </w:rPr>
            </w:pPr>
            <w:r w:rsidRPr="0000469B">
              <w:rPr>
                <w:rFonts w:ascii="Times New Roman" w:hAnsi="Times New Roman"/>
                <w:lang w:val="en-US"/>
              </w:rPr>
              <w:t>Registration</w:t>
            </w:r>
          </w:p>
        </w:tc>
      </w:tr>
      <w:tr w:rsidR="009F63A3" w:rsidRPr="0000469B" w:rsidTr="006B3864">
        <w:tc>
          <w:tcPr>
            <w:tcW w:w="1696" w:type="dxa"/>
          </w:tcPr>
          <w:p w:rsidR="009F63A3" w:rsidRPr="0000469B" w:rsidRDefault="009F63A3" w:rsidP="006B3864">
            <w:pPr>
              <w:rPr>
                <w:rFonts w:ascii="Times New Roman" w:hAnsi="Times New Roman"/>
                <w:lang w:val="en-US"/>
              </w:rPr>
            </w:pPr>
            <w:r w:rsidRPr="0000469B">
              <w:rPr>
                <w:rFonts w:ascii="Times New Roman" w:hAnsi="Times New Roman"/>
                <w:lang w:val="en-US"/>
              </w:rPr>
              <w:t>9:30-9:40</w:t>
            </w:r>
          </w:p>
        </w:tc>
        <w:tc>
          <w:tcPr>
            <w:tcW w:w="7366" w:type="dxa"/>
          </w:tcPr>
          <w:p w:rsidR="009F63A3" w:rsidRDefault="009F63A3" w:rsidP="006B3864">
            <w:pPr>
              <w:spacing w:after="0"/>
              <w:rPr>
                <w:rFonts w:ascii="Times New Roman" w:hAnsi="Times New Roman"/>
                <w:lang w:val="en-US"/>
              </w:rPr>
            </w:pPr>
            <w:r w:rsidRPr="0000469B">
              <w:rPr>
                <w:rFonts w:ascii="Times New Roman" w:hAnsi="Times New Roman"/>
                <w:lang w:val="en-US"/>
              </w:rPr>
              <w:t>Opening statements</w:t>
            </w:r>
          </w:p>
          <w:p w:rsidR="0042401F" w:rsidRPr="0000469B" w:rsidRDefault="0042401F" w:rsidP="006B3864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9F63A3" w:rsidRPr="002273C3" w:rsidTr="006B3864">
        <w:tc>
          <w:tcPr>
            <w:tcW w:w="9062" w:type="dxa"/>
            <w:gridSpan w:val="2"/>
            <w:shd w:val="clear" w:color="auto" w:fill="FFF2CC" w:themeFill="accent4" w:themeFillTint="33"/>
          </w:tcPr>
          <w:p w:rsidR="009F63A3" w:rsidRPr="00EA1A80" w:rsidRDefault="00EA1A80" w:rsidP="00EA1A80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I.</w:t>
            </w:r>
            <w:r w:rsidR="009F63A3" w:rsidRPr="00EA1A80">
              <w:rPr>
                <w:rFonts w:ascii="Times New Roman" w:hAnsi="Times New Roman"/>
                <w:i/>
                <w:lang w:val="en-US"/>
              </w:rPr>
              <w:t>Textual/stylistic Analysis: Morrison’s Word-Work</w:t>
            </w:r>
          </w:p>
          <w:p w:rsidR="00EA1A80" w:rsidRPr="00EA1A80" w:rsidRDefault="00EA1A80" w:rsidP="00EA1A80">
            <w:pPr>
              <w:pStyle w:val="Paragraphedeliste"/>
              <w:ind w:left="1080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            </w:t>
            </w:r>
            <w:r w:rsidRPr="00EA1A80">
              <w:rPr>
                <w:rFonts w:ascii="Times New Roman" w:hAnsi="Times New Roman"/>
                <w:iCs/>
                <w:lang w:val="en-US"/>
              </w:rPr>
              <w:t>Chair</w:t>
            </w:r>
            <w:r w:rsidR="00682AD0">
              <w:rPr>
                <w:rFonts w:ascii="Times New Roman" w:hAnsi="Times New Roman"/>
                <w:iCs/>
                <w:lang w:val="en-US"/>
              </w:rPr>
              <w:t>:</w:t>
            </w:r>
            <w:r w:rsidRPr="00EA1A80">
              <w:rPr>
                <w:rFonts w:ascii="Times New Roman" w:hAnsi="Times New Roman"/>
                <w:iCs/>
                <w:lang w:val="en-US"/>
              </w:rPr>
              <w:t xml:space="preserve"> </w:t>
            </w:r>
            <w:r w:rsidRPr="00682AD0">
              <w:rPr>
                <w:rFonts w:ascii="Times New Roman" w:hAnsi="Times New Roman"/>
                <w:b/>
                <w:bCs/>
                <w:iCs/>
                <w:lang w:val="en-US"/>
              </w:rPr>
              <w:t>Monica</w:t>
            </w:r>
            <w:r w:rsidR="00682AD0" w:rsidRPr="00682AD0">
              <w:rPr>
                <w:rFonts w:ascii="Times New Roman" w:hAnsi="Times New Roman"/>
                <w:b/>
                <w:bCs/>
                <w:iCs/>
                <w:lang w:val="en-US"/>
              </w:rPr>
              <w:t xml:space="preserve"> Michlin</w:t>
            </w:r>
            <w:r w:rsidR="00682AD0">
              <w:rPr>
                <w:rFonts w:ascii="Times New Roman" w:hAnsi="Times New Roman"/>
                <w:iCs/>
                <w:lang w:val="en-US"/>
              </w:rPr>
              <w:t>, Université Paul</w:t>
            </w:r>
            <w:r w:rsidR="00821B54">
              <w:rPr>
                <w:rFonts w:ascii="Times New Roman" w:hAnsi="Times New Roman"/>
                <w:iCs/>
                <w:lang w:val="en-US"/>
              </w:rPr>
              <w:t>-</w:t>
            </w:r>
            <w:r w:rsidR="00682AD0">
              <w:rPr>
                <w:rFonts w:ascii="Times New Roman" w:hAnsi="Times New Roman"/>
                <w:iCs/>
                <w:lang w:val="en-US"/>
              </w:rPr>
              <w:t>Valéry, Montpellier 3</w:t>
            </w:r>
          </w:p>
        </w:tc>
      </w:tr>
      <w:tr w:rsidR="009F63A3" w:rsidRPr="002273C3" w:rsidTr="006B3864">
        <w:tc>
          <w:tcPr>
            <w:tcW w:w="1696" w:type="dxa"/>
          </w:tcPr>
          <w:p w:rsidR="009F63A3" w:rsidRDefault="009F63A3" w:rsidP="006B3864">
            <w:pPr>
              <w:rPr>
                <w:rFonts w:ascii="Times New Roman" w:hAnsi="Times New Roman"/>
                <w:bCs/>
                <w:lang w:val="en-US"/>
              </w:rPr>
            </w:pPr>
          </w:p>
          <w:p w:rsidR="009F63A3" w:rsidRPr="0000469B" w:rsidRDefault="009F63A3" w:rsidP="006B3864">
            <w:pPr>
              <w:rPr>
                <w:rFonts w:ascii="Times New Roman" w:hAnsi="Times New Roman"/>
                <w:b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>9:40-10:10</w:t>
            </w:r>
          </w:p>
        </w:tc>
        <w:tc>
          <w:tcPr>
            <w:tcW w:w="7366" w:type="dxa"/>
          </w:tcPr>
          <w:p w:rsidR="009F63A3" w:rsidRDefault="009F63A3" w:rsidP="006B3864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9F63A3" w:rsidRDefault="009F63A3" w:rsidP="006B3864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9F63A3" w:rsidRPr="00EB16F5" w:rsidRDefault="009F63A3" w:rsidP="006B3864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  <w:r w:rsidRPr="0000469B">
              <w:rPr>
                <w:rFonts w:ascii="Times New Roman" w:hAnsi="Times New Roman"/>
                <w:b/>
                <w:bCs/>
                <w:lang w:val="en-US"/>
              </w:rPr>
              <w:t>Cheryl A. Wall</w:t>
            </w:r>
            <w:r>
              <w:rPr>
                <w:rFonts w:ascii="Times New Roman" w:hAnsi="Times New Roman"/>
                <w:b/>
                <w:bCs/>
                <w:lang w:val="en-US"/>
              </w:rPr>
              <w:t>, Rutgers</w:t>
            </w:r>
            <w:r w:rsidRPr="0000469B">
              <w:rPr>
                <w:rFonts w:ascii="Times New Roman" w:hAnsi="Times New Roman"/>
                <w:b/>
                <w:bCs/>
                <w:lang w:val="en-US"/>
              </w:rPr>
              <w:t xml:space="preserve"> University</w:t>
            </w:r>
            <w:r>
              <w:rPr>
                <w:rFonts w:ascii="Times New Roman" w:hAnsi="Times New Roman"/>
                <w:b/>
                <w:bCs/>
                <w:lang w:val="en-US"/>
              </w:rPr>
              <w:t>, New Brunswick</w:t>
            </w:r>
            <w:r w:rsidRPr="00A200E7">
              <w:rPr>
                <w:rFonts w:ascii="Times New Roman" w:hAnsi="Times New Roman"/>
                <w:bCs/>
                <w:lang w:val="en-US"/>
              </w:rPr>
              <w:t xml:space="preserve">: </w:t>
            </w:r>
            <w:r>
              <w:rPr>
                <w:rFonts w:ascii="Times New Roman" w:hAnsi="Times New Roman"/>
                <w:lang w:val="en-US" w:eastAsia="zh-CN"/>
              </w:rPr>
              <w:t>“</w:t>
            </w:r>
            <w:r w:rsidRPr="0000469B">
              <w:rPr>
                <w:rFonts w:ascii="Times New Roman" w:hAnsi="Times New Roman"/>
                <w:lang w:val="en-US" w:eastAsia="zh-CN"/>
              </w:rPr>
              <w:t>Her Word-</w:t>
            </w:r>
            <w:r>
              <w:rPr>
                <w:rFonts w:ascii="Times New Roman" w:hAnsi="Times New Roman"/>
                <w:lang w:val="en-US" w:eastAsia="zh-CN"/>
              </w:rPr>
              <w:t>W</w:t>
            </w:r>
            <w:r w:rsidRPr="0000469B">
              <w:rPr>
                <w:rFonts w:ascii="Times New Roman" w:hAnsi="Times New Roman"/>
                <w:lang w:val="en-US" w:eastAsia="zh-CN"/>
              </w:rPr>
              <w:t xml:space="preserve">ork </w:t>
            </w:r>
            <w:r>
              <w:rPr>
                <w:rFonts w:ascii="Times New Roman" w:hAnsi="Times New Roman"/>
                <w:lang w:val="en-US" w:eastAsia="zh-CN"/>
              </w:rPr>
              <w:t>W</w:t>
            </w:r>
            <w:r w:rsidRPr="0000469B">
              <w:rPr>
                <w:rFonts w:ascii="Times New Roman" w:hAnsi="Times New Roman"/>
                <w:lang w:val="en-US" w:eastAsia="zh-CN"/>
              </w:rPr>
              <w:t xml:space="preserve">as Sublime: </w:t>
            </w:r>
            <w:r>
              <w:rPr>
                <w:rFonts w:ascii="Times New Roman" w:hAnsi="Times New Roman"/>
                <w:lang w:val="en-US" w:eastAsia="zh-CN"/>
              </w:rPr>
              <w:t>T</w:t>
            </w:r>
            <w:r w:rsidRPr="0000469B">
              <w:rPr>
                <w:rFonts w:ascii="Times New Roman" w:hAnsi="Times New Roman"/>
                <w:lang w:val="en-US" w:eastAsia="zh-CN"/>
              </w:rPr>
              <w:t xml:space="preserve">he Craft of Toni Morrison in </w:t>
            </w:r>
            <w:r w:rsidRPr="0000469B">
              <w:rPr>
                <w:rFonts w:ascii="Times New Roman" w:hAnsi="Times New Roman"/>
                <w:i/>
                <w:iCs/>
                <w:lang w:val="en-US" w:eastAsia="zh-CN"/>
              </w:rPr>
              <w:t>Song of Solomon</w:t>
            </w:r>
            <w:r>
              <w:rPr>
                <w:rFonts w:ascii="Times New Roman" w:hAnsi="Times New Roman"/>
                <w:iCs/>
                <w:lang w:val="en-US" w:eastAsia="zh-CN"/>
              </w:rPr>
              <w:t>”</w:t>
            </w:r>
          </w:p>
        </w:tc>
      </w:tr>
      <w:tr w:rsidR="009F63A3" w:rsidRPr="0000469B" w:rsidTr="006B3864">
        <w:tc>
          <w:tcPr>
            <w:tcW w:w="1696" w:type="dxa"/>
          </w:tcPr>
          <w:p w:rsidR="009F63A3" w:rsidRPr="0000469B" w:rsidRDefault="009F63A3" w:rsidP="006B3864">
            <w:pPr>
              <w:rPr>
                <w:rFonts w:ascii="Times New Roman" w:hAnsi="Times New Roman"/>
                <w:b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>10:10-10:20</w:t>
            </w:r>
          </w:p>
        </w:tc>
        <w:tc>
          <w:tcPr>
            <w:tcW w:w="7366" w:type="dxa"/>
          </w:tcPr>
          <w:p w:rsidR="009F63A3" w:rsidRPr="0000469B" w:rsidRDefault="009F63A3" w:rsidP="006B3864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 xml:space="preserve">Discussion </w:t>
            </w:r>
          </w:p>
        </w:tc>
      </w:tr>
      <w:tr w:rsidR="009F63A3" w:rsidRPr="002273C3" w:rsidTr="006B3864">
        <w:tc>
          <w:tcPr>
            <w:tcW w:w="1696" w:type="dxa"/>
          </w:tcPr>
          <w:p w:rsidR="009F63A3" w:rsidRPr="0000469B" w:rsidRDefault="009F63A3" w:rsidP="006B3864">
            <w:pPr>
              <w:rPr>
                <w:rFonts w:ascii="Times New Roman" w:hAnsi="Times New Roman"/>
                <w:b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>10:20-10:40</w:t>
            </w:r>
          </w:p>
        </w:tc>
        <w:tc>
          <w:tcPr>
            <w:tcW w:w="7366" w:type="dxa"/>
          </w:tcPr>
          <w:p w:rsidR="009F63A3" w:rsidRPr="00EB16F5" w:rsidRDefault="009F63A3" w:rsidP="006B3864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  <w:r w:rsidRPr="0000469B">
              <w:rPr>
                <w:rFonts w:ascii="Times New Roman" w:hAnsi="Times New Roman"/>
                <w:b/>
                <w:bCs/>
                <w:lang w:val="en-US"/>
              </w:rPr>
              <w:t>Miche</w:t>
            </w:r>
            <w:r>
              <w:rPr>
                <w:rFonts w:ascii="Times New Roman" w:hAnsi="Times New Roman"/>
                <w:b/>
                <w:bCs/>
                <w:lang w:val="en-US"/>
              </w:rPr>
              <w:t>l Feith</w:t>
            </w:r>
            <w:r w:rsidR="00E70386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en-US"/>
              </w:rPr>
              <w:t>Université de Nantes</w:t>
            </w:r>
            <w:r w:rsidRPr="00A200E7">
              <w:rPr>
                <w:rFonts w:ascii="Times New Roman" w:hAnsi="Times New Roman"/>
                <w:bCs/>
                <w:lang w:val="en-US"/>
              </w:rPr>
              <w:t>: “</w:t>
            </w:r>
            <w:r w:rsidRPr="0000469B">
              <w:rPr>
                <w:rFonts w:ascii="Times New Roman" w:hAnsi="Times New Roman"/>
                <w:bCs/>
                <w:lang w:val="en-US"/>
              </w:rPr>
              <w:t xml:space="preserve">The Travails of the Negative in Toni Morrison’s </w:t>
            </w:r>
            <w:r w:rsidRPr="0000469B">
              <w:rPr>
                <w:rFonts w:ascii="Times New Roman" w:hAnsi="Times New Roman"/>
                <w:bCs/>
                <w:i/>
                <w:iCs/>
                <w:lang w:val="en-US"/>
              </w:rPr>
              <w:t>Song of Solomon</w:t>
            </w:r>
            <w:r>
              <w:rPr>
                <w:rFonts w:ascii="Times New Roman" w:hAnsi="Times New Roman"/>
                <w:bCs/>
                <w:iCs/>
                <w:lang w:val="en-US"/>
              </w:rPr>
              <w:t>”</w:t>
            </w:r>
          </w:p>
        </w:tc>
      </w:tr>
      <w:tr w:rsidR="009F63A3" w:rsidRPr="002273C3" w:rsidTr="006B3864">
        <w:tc>
          <w:tcPr>
            <w:tcW w:w="1696" w:type="dxa"/>
          </w:tcPr>
          <w:p w:rsidR="009F63A3" w:rsidRPr="0000469B" w:rsidRDefault="009F63A3" w:rsidP="006B3864">
            <w:pPr>
              <w:rPr>
                <w:rFonts w:ascii="Times New Roman" w:hAnsi="Times New Roman"/>
                <w:b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>10:40-11:00</w:t>
            </w:r>
          </w:p>
        </w:tc>
        <w:tc>
          <w:tcPr>
            <w:tcW w:w="7366" w:type="dxa"/>
          </w:tcPr>
          <w:p w:rsidR="009F63A3" w:rsidRPr="00EB16F5" w:rsidRDefault="009F63A3" w:rsidP="006B3864">
            <w:pPr>
              <w:spacing w:after="0"/>
              <w:rPr>
                <w:rFonts w:ascii="Times New Roman" w:hAnsi="Times New Roman"/>
                <w:b/>
                <w:lang w:val="en-US" w:eastAsia="zh-CN"/>
              </w:rPr>
            </w:pPr>
            <w:r w:rsidRPr="0000469B">
              <w:rPr>
                <w:rFonts w:ascii="Times New Roman" w:hAnsi="Times New Roman"/>
                <w:b/>
                <w:lang w:val="en-US" w:eastAsia="zh-CN"/>
              </w:rPr>
              <w:t>Flora Valadié</w:t>
            </w:r>
            <w:r w:rsidR="00E70386">
              <w:rPr>
                <w:rFonts w:ascii="Times New Roman" w:hAnsi="Times New Roman"/>
                <w:b/>
                <w:lang w:val="en-US" w:eastAsia="zh-CN"/>
              </w:rPr>
              <w:t xml:space="preserve">, </w:t>
            </w:r>
            <w:r w:rsidRPr="0000469B">
              <w:rPr>
                <w:rFonts w:ascii="Times New Roman" w:hAnsi="Times New Roman"/>
                <w:b/>
                <w:lang w:val="en-US" w:eastAsia="zh-CN"/>
              </w:rPr>
              <w:t>Université</w:t>
            </w:r>
            <w:r>
              <w:rPr>
                <w:rFonts w:ascii="Times New Roman" w:hAnsi="Times New Roman"/>
                <w:b/>
                <w:lang w:val="en-US" w:eastAsia="zh-CN"/>
              </w:rPr>
              <w:t xml:space="preserve"> de Bourgogne</w:t>
            </w:r>
            <w:r w:rsidRPr="00A200E7">
              <w:rPr>
                <w:rFonts w:ascii="Times New Roman" w:hAnsi="Times New Roman"/>
                <w:lang w:val="en-US" w:eastAsia="zh-CN"/>
              </w:rPr>
              <w:t>: “</w:t>
            </w:r>
            <w:r w:rsidRPr="0000469B">
              <w:rPr>
                <w:rFonts w:ascii="Times New Roman" w:hAnsi="Times New Roman"/>
                <w:bCs/>
                <w:lang w:val="en-US"/>
              </w:rPr>
              <w:t>A Bag of Bones for the Blood Bank:</w:t>
            </w:r>
            <w:r w:rsidRPr="0000469B">
              <w:rPr>
                <w:rFonts w:ascii="Times New Roman" w:hAnsi="Times New Roman"/>
                <w:lang w:val="en-US"/>
              </w:rPr>
              <w:t xml:space="preserve"> The Politics of Matter and the Remainder in </w:t>
            </w:r>
            <w:r w:rsidRPr="0000469B">
              <w:rPr>
                <w:rFonts w:ascii="Times New Roman" w:hAnsi="Times New Roman"/>
                <w:i/>
                <w:lang w:val="en-US"/>
              </w:rPr>
              <w:t>Song of Solomon</w:t>
            </w:r>
            <w:r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9F63A3" w:rsidRPr="0000469B" w:rsidTr="006B3864">
        <w:tc>
          <w:tcPr>
            <w:tcW w:w="1696" w:type="dxa"/>
          </w:tcPr>
          <w:p w:rsidR="009F63A3" w:rsidRPr="0000469B" w:rsidRDefault="009F63A3" w:rsidP="006B3864">
            <w:pPr>
              <w:rPr>
                <w:rFonts w:ascii="Times New Roman" w:hAnsi="Times New Roman"/>
                <w:b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>11:00-11:10 </w:t>
            </w:r>
          </w:p>
        </w:tc>
        <w:tc>
          <w:tcPr>
            <w:tcW w:w="7366" w:type="dxa"/>
          </w:tcPr>
          <w:p w:rsidR="009F63A3" w:rsidRPr="0000469B" w:rsidRDefault="009F63A3" w:rsidP="006B386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>Discussion</w:t>
            </w:r>
          </w:p>
        </w:tc>
      </w:tr>
      <w:tr w:rsidR="009F63A3" w:rsidRPr="0000469B" w:rsidTr="006B3864">
        <w:tc>
          <w:tcPr>
            <w:tcW w:w="1696" w:type="dxa"/>
          </w:tcPr>
          <w:p w:rsidR="009F63A3" w:rsidRPr="0000469B" w:rsidRDefault="009F63A3" w:rsidP="006B3864">
            <w:pPr>
              <w:rPr>
                <w:rFonts w:ascii="Times New Roman" w:hAnsi="Times New Roman"/>
                <w:bCs/>
                <w:lang w:val="en-US"/>
              </w:rPr>
            </w:pPr>
            <w:r w:rsidRPr="0000469B">
              <w:rPr>
                <w:rFonts w:ascii="Times New Roman" w:hAnsi="Times New Roman"/>
                <w:lang w:val="en-US"/>
              </w:rPr>
              <w:t>11:10-11:20</w:t>
            </w:r>
          </w:p>
        </w:tc>
        <w:tc>
          <w:tcPr>
            <w:tcW w:w="7366" w:type="dxa"/>
          </w:tcPr>
          <w:p w:rsidR="009F63A3" w:rsidRDefault="009F63A3" w:rsidP="006B3864">
            <w:pPr>
              <w:spacing w:after="0"/>
              <w:rPr>
                <w:rFonts w:ascii="Times New Roman" w:hAnsi="Times New Roman"/>
                <w:lang w:val="en-US"/>
              </w:rPr>
            </w:pPr>
            <w:r w:rsidRPr="0000469B">
              <w:rPr>
                <w:rFonts w:ascii="Times New Roman" w:hAnsi="Times New Roman"/>
                <w:lang w:val="en-US"/>
              </w:rPr>
              <w:t>Coffee break</w:t>
            </w:r>
            <w:r>
              <w:rPr>
                <w:rFonts w:ascii="Times New Roman" w:hAnsi="Times New Roman"/>
                <w:lang w:val="en-US"/>
              </w:rPr>
              <w:t xml:space="preserve"> / Pause café</w:t>
            </w:r>
          </w:p>
          <w:p w:rsidR="0042401F" w:rsidRDefault="0042401F" w:rsidP="006B386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9F63A3" w:rsidRPr="0000469B" w:rsidRDefault="009F63A3" w:rsidP="006B3864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9F63A3" w:rsidRPr="0000469B" w:rsidTr="006B3864">
        <w:tc>
          <w:tcPr>
            <w:tcW w:w="9062" w:type="dxa"/>
            <w:gridSpan w:val="2"/>
            <w:shd w:val="clear" w:color="auto" w:fill="FFF2CC" w:themeFill="accent4" w:themeFillTint="33"/>
          </w:tcPr>
          <w:p w:rsidR="009F63A3" w:rsidRDefault="009F63A3" w:rsidP="006B3864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II.</w:t>
            </w:r>
            <w:r w:rsidR="009A2CF0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E21AD3">
              <w:rPr>
                <w:rFonts w:ascii="Times New Roman" w:hAnsi="Times New Roman"/>
                <w:i/>
                <w:lang w:val="en-US"/>
              </w:rPr>
              <w:t xml:space="preserve">Working </w:t>
            </w:r>
            <w:r>
              <w:rPr>
                <w:rFonts w:ascii="Times New Roman" w:hAnsi="Times New Roman"/>
                <w:i/>
                <w:lang w:val="en-US"/>
              </w:rPr>
              <w:t>I</w:t>
            </w:r>
            <w:r w:rsidRPr="00E21AD3">
              <w:rPr>
                <w:rFonts w:ascii="Times New Roman" w:hAnsi="Times New Roman"/>
                <w:i/>
                <w:lang w:val="en-US"/>
              </w:rPr>
              <w:t>ntertextualities</w:t>
            </w:r>
          </w:p>
          <w:p w:rsidR="009A2CF0" w:rsidRPr="0042401F" w:rsidRDefault="00076FF1" w:rsidP="006B3864">
            <w:pPr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                              </w:t>
            </w:r>
            <w:r w:rsidR="00682AD0" w:rsidRPr="0042401F">
              <w:rPr>
                <w:rFonts w:ascii="Times New Roman" w:hAnsi="Times New Roman"/>
                <w:iCs/>
                <w:lang w:val="en-US"/>
              </w:rPr>
              <w:t xml:space="preserve">Chair: </w:t>
            </w:r>
            <w:r w:rsidRPr="0042401F">
              <w:rPr>
                <w:rFonts w:ascii="Times New Roman" w:hAnsi="Times New Roman"/>
                <w:b/>
                <w:bCs/>
                <w:iCs/>
                <w:lang w:val="en-US"/>
              </w:rPr>
              <w:t>Nelly</w:t>
            </w:r>
            <w:r w:rsidR="0042401F" w:rsidRPr="0042401F">
              <w:rPr>
                <w:rFonts w:ascii="Times New Roman" w:hAnsi="Times New Roman"/>
                <w:b/>
                <w:bCs/>
                <w:iCs/>
                <w:lang w:val="en-US"/>
              </w:rPr>
              <w:t xml:space="preserve"> Mok</w:t>
            </w:r>
            <w:r w:rsidR="0042401F" w:rsidRPr="0042401F">
              <w:rPr>
                <w:rFonts w:ascii="Times New Roman" w:hAnsi="Times New Roman"/>
                <w:iCs/>
                <w:lang w:val="en-US"/>
              </w:rPr>
              <w:t xml:space="preserve">, </w:t>
            </w:r>
            <w:r w:rsidR="0042401F">
              <w:rPr>
                <w:rFonts w:ascii="Times New Roman" w:hAnsi="Times New Roman"/>
                <w:iCs/>
                <w:lang w:val="en-US"/>
              </w:rPr>
              <w:t>Université Paul-Valéry, Montpellier 3</w:t>
            </w:r>
          </w:p>
        </w:tc>
      </w:tr>
      <w:tr w:rsidR="009F63A3" w:rsidRPr="002273C3" w:rsidTr="006B3864">
        <w:tc>
          <w:tcPr>
            <w:tcW w:w="1696" w:type="dxa"/>
          </w:tcPr>
          <w:p w:rsidR="009F63A3" w:rsidRDefault="009F63A3" w:rsidP="006B3864">
            <w:pPr>
              <w:rPr>
                <w:rFonts w:ascii="Times New Roman" w:hAnsi="Times New Roman"/>
                <w:bCs/>
                <w:lang w:val="en-US"/>
              </w:rPr>
            </w:pPr>
          </w:p>
          <w:p w:rsidR="009F63A3" w:rsidRPr="0000469B" w:rsidRDefault="009F63A3" w:rsidP="006B3864">
            <w:pPr>
              <w:rPr>
                <w:rFonts w:ascii="Times New Roman" w:hAnsi="Times New Roman"/>
                <w:b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>11:20-11:40</w:t>
            </w:r>
          </w:p>
        </w:tc>
        <w:tc>
          <w:tcPr>
            <w:tcW w:w="7366" w:type="dxa"/>
          </w:tcPr>
          <w:p w:rsidR="009F63A3" w:rsidRDefault="009F63A3" w:rsidP="006B3864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9F63A3" w:rsidRDefault="009F63A3" w:rsidP="006B3864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9F63A3" w:rsidRPr="00EB16F5" w:rsidRDefault="009F63A3" w:rsidP="006B3864">
            <w:pPr>
              <w:spacing w:after="0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Carline Encarnacion, U</w:t>
            </w:r>
            <w:r w:rsidR="00E70386">
              <w:rPr>
                <w:rFonts w:ascii="Times New Roman" w:hAnsi="Times New Roman"/>
                <w:b/>
                <w:bCs/>
                <w:lang w:val="en-US"/>
              </w:rPr>
              <w:t xml:space="preserve">niversité de </w:t>
            </w:r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="00E70386">
              <w:rPr>
                <w:rFonts w:ascii="Times New Roman" w:hAnsi="Times New Roman"/>
                <w:b/>
                <w:bCs/>
                <w:lang w:val="en-US"/>
              </w:rPr>
              <w:t>oulouse Jean-Jaurès</w:t>
            </w:r>
            <w:r w:rsidRPr="00A200E7">
              <w:rPr>
                <w:rFonts w:ascii="Times New Roman" w:hAnsi="Times New Roman"/>
                <w:bCs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A200E7">
              <w:rPr>
                <w:rFonts w:ascii="Times New Roman" w:hAnsi="Times New Roman"/>
                <w:bCs/>
                <w:lang w:val="en-US"/>
              </w:rPr>
              <w:t>“</w:t>
            </w:r>
            <w:r w:rsidRPr="0000469B">
              <w:rPr>
                <w:rFonts w:ascii="Times New Roman" w:eastAsia="Cambria" w:hAnsi="Times New Roman"/>
                <w:lang w:val="en-US"/>
              </w:rPr>
              <w:t xml:space="preserve">An Ode to African American Folklore: Tales, Voices and their Variations in </w:t>
            </w:r>
            <w:r w:rsidRPr="0000469B">
              <w:rPr>
                <w:rFonts w:ascii="Times New Roman" w:eastAsia="Cambria" w:hAnsi="Times New Roman"/>
                <w:i/>
                <w:lang w:val="en-US"/>
              </w:rPr>
              <w:t>Song of Solomon</w:t>
            </w:r>
            <w:r>
              <w:rPr>
                <w:rFonts w:ascii="Times New Roman" w:eastAsia="Cambria" w:hAnsi="Times New Roman"/>
                <w:lang w:val="en-US"/>
              </w:rPr>
              <w:t>”</w:t>
            </w:r>
          </w:p>
        </w:tc>
      </w:tr>
      <w:tr w:rsidR="009F63A3" w:rsidRPr="0000469B" w:rsidTr="006B3864">
        <w:tc>
          <w:tcPr>
            <w:tcW w:w="1696" w:type="dxa"/>
          </w:tcPr>
          <w:p w:rsidR="009F63A3" w:rsidRPr="0000469B" w:rsidRDefault="009F63A3" w:rsidP="006B3864">
            <w:pPr>
              <w:rPr>
                <w:rFonts w:ascii="Times New Roman" w:hAnsi="Times New Roman"/>
                <w:bCs/>
                <w:lang w:val="en-US"/>
              </w:rPr>
            </w:pPr>
            <w:r w:rsidRPr="0000469B">
              <w:rPr>
                <w:rFonts w:ascii="Times New Roman" w:hAnsi="Times New Roman"/>
                <w:lang w:val="en-US"/>
              </w:rPr>
              <w:t>11:40-12:00</w:t>
            </w:r>
          </w:p>
        </w:tc>
        <w:tc>
          <w:tcPr>
            <w:tcW w:w="7366" w:type="dxa"/>
          </w:tcPr>
          <w:p w:rsidR="009F63A3" w:rsidRPr="00EB16F5" w:rsidRDefault="009F63A3" w:rsidP="006B386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00469B">
              <w:rPr>
                <w:rFonts w:ascii="Times New Roman" w:hAnsi="Times New Roman"/>
                <w:b/>
                <w:lang w:val="en-US"/>
              </w:rPr>
              <w:t>Annie-Paule Mielle de Prinsac, Université de Bourgogne</w:t>
            </w:r>
            <w:r w:rsidRPr="00A200E7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200E7">
              <w:rPr>
                <w:rFonts w:ascii="Times New Roman" w:hAnsi="Times New Roman"/>
                <w:lang w:val="en-US"/>
              </w:rPr>
              <w:t>“</w:t>
            </w:r>
            <w:r w:rsidRPr="0000469B">
              <w:rPr>
                <w:rFonts w:ascii="Times New Roman" w:hAnsi="Times New Roman"/>
                <w:lang w:val="en-US"/>
              </w:rPr>
              <w:t>Pilate, the Shakespearean character Shakespeare did not create</w:t>
            </w:r>
            <w:r>
              <w:rPr>
                <w:rFonts w:ascii="Times New Roman" w:hAnsi="Times New Roman"/>
                <w:lang w:val="en-US"/>
              </w:rPr>
              <w:t>”</w:t>
            </w:r>
          </w:p>
        </w:tc>
      </w:tr>
      <w:tr w:rsidR="009F63A3" w:rsidRPr="002273C3" w:rsidTr="006B3864">
        <w:tc>
          <w:tcPr>
            <w:tcW w:w="1696" w:type="dxa"/>
          </w:tcPr>
          <w:p w:rsidR="009F63A3" w:rsidRPr="0000469B" w:rsidRDefault="009F63A3" w:rsidP="006B3864">
            <w:pPr>
              <w:rPr>
                <w:rFonts w:ascii="Times New Roman" w:hAnsi="Times New Roman"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>12:00-12:20</w:t>
            </w:r>
          </w:p>
        </w:tc>
        <w:tc>
          <w:tcPr>
            <w:tcW w:w="7366" w:type="dxa"/>
          </w:tcPr>
          <w:p w:rsidR="009F63A3" w:rsidRPr="00A200E7" w:rsidRDefault="009F63A3" w:rsidP="006B3864">
            <w:pPr>
              <w:pStyle w:val="PrformatHTML"/>
              <w:ind w:right="612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046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Alan Rice, </w:t>
            </w:r>
            <w:r w:rsidRPr="0000469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Institute for Black Atlantic Research, UCLAN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</w:t>
            </w:r>
            <w:r w:rsidRPr="0000469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Preston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 GB</w:t>
            </w:r>
          </w:p>
          <w:p w:rsidR="009F63A3" w:rsidRDefault="009F63A3" w:rsidP="006B3864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“</w:t>
            </w:r>
            <w:r w:rsidRPr="0000469B">
              <w:rPr>
                <w:rFonts w:ascii="Times New Roman" w:hAnsi="Times New Roman"/>
                <w:lang w:val="en-US"/>
              </w:rPr>
              <w:t>Looking Inside the Invisible: The Importance of Naming in the Work of Toni Morrison and Lubaina Himid</w:t>
            </w:r>
            <w:r>
              <w:rPr>
                <w:rFonts w:ascii="Times New Roman" w:hAnsi="Times New Roman"/>
                <w:lang w:val="en-US"/>
              </w:rPr>
              <w:t>”</w:t>
            </w:r>
          </w:p>
          <w:p w:rsidR="002C59E3" w:rsidRPr="0000469B" w:rsidRDefault="002C59E3" w:rsidP="006B3864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F63A3" w:rsidRPr="0000469B" w:rsidTr="006B3864">
        <w:tc>
          <w:tcPr>
            <w:tcW w:w="1696" w:type="dxa"/>
          </w:tcPr>
          <w:p w:rsidR="009F63A3" w:rsidRPr="0000469B" w:rsidRDefault="009F63A3" w:rsidP="006B3864">
            <w:pPr>
              <w:rPr>
                <w:rFonts w:ascii="Times New Roman" w:hAnsi="Times New Roman"/>
                <w:bCs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>12:20-12:30</w:t>
            </w:r>
          </w:p>
        </w:tc>
        <w:tc>
          <w:tcPr>
            <w:tcW w:w="7366" w:type="dxa"/>
          </w:tcPr>
          <w:p w:rsidR="009F63A3" w:rsidRPr="0000469B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Cs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 xml:space="preserve">Discussion </w:t>
            </w:r>
          </w:p>
        </w:tc>
      </w:tr>
      <w:tr w:rsidR="009F63A3" w:rsidRPr="0000469B" w:rsidTr="006B3864">
        <w:tc>
          <w:tcPr>
            <w:tcW w:w="1696" w:type="dxa"/>
          </w:tcPr>
          <w:p w:rsidR="009F63A3" w:rsidRPr="0000469B" w:rsidRDefault="009F63A3" w:rsidP="006B3864">
            <w:pPr>
              <w:rPr>
                <w:rFonts w:ascii="Times New Roman" w:hAnsi="Times New Roman"/>
                <w:bCs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>12:30-14:00</w:t>
            </w:r>
          </w:p>
        </w:tc>
        <w:tc>
          <w:tcPr>
            <w:tcW w:w="7366" w:type="dxa"/>
          </w:tcPr>
          <w:p w:rsidR="009F63A3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Cs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 xml:space="preserve">Lunch </w:t>
            </w:r>
            <w:r>
              <w:rPr>
                <w:rFonts w:ascii="Times New Roman" w:hAnsi="Times New Roman"/>
                <w:bCs/>
                <w:lang w:val="en-US"/>
              </w:rPr>
              <w:t>/ Déje</w:t>
            </w:r>
            <w:r w:rsidR="00203890">
              <w:rPr>
                <w:rFonts w:ascii="Times New Roman" w:hAnsi="Times New Roman"/>
                <w:bCs/>
                <w:lang w:val="en-US"/>
              </w:rPr>
              <w:t>û</w:t>
            </w:r>
            <w:r>
              <w:rPr>
                <w:rFonts w:ascii="Times New Roman" w:hAnsi="Times New Roman"/>
                <w:bCs/>
                <w:lang w:val="en-US"/>
              </w:rPr>
              <w:t>ner</w:t>
            </w:r>
            <w:r w:rsidR="00203890">
              <w:rPr>
                <w:rFonts w:ascii="Times New Roman" w:hAnsi="Times New Roman"/>
                <w:bCs/>
                <w:lang w:val="en-US"/>
              </w:rPr>
              <w:t xml:space="preserve"> on the premisses</w:t>
            </w:r>
          </w:p>
          <w:p w:rsidR="0042401F" w:rsidRDefault="0042401F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Cs/>
                <w:lang w:val="en-US"/>
              </w:rPr>
            </w:pPr>
          </w:p>
          <w:p w:rsidR="0042401F" w:rsidRDefault="0042401F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Cs/>
                <w:lang w:val="en-US"/>
              </w:rPr>
            </w:pPr>
          </w:p>
          <w:p w:rsidR="009F63A3" w:rsidRPr="0000469B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9F63A3" w:rsidRPr="0000469B" w:rsidTr="006B3864">
        <w:tc>
          <w:tcPr>
            <w:tcW w:w="9062" w:type="dxa"/>
            <w:gridSpan w:val="2"/>
            <w:shd w:val="clear" w:color="auto" w:fill="FFF2CC" w:themeFill="accent4" w:themeFillTint="33"/>
          </w:tcPr>
          <w:p w:rsidR="009F63A3" w:rsidRDefault="009F63A3" w:rsidP="006B3864">
            <w:pPr>
              <w:rPr>
                <w:rFonts w:ascii="Times New Roman" w:hAnsi="Times New Roman"/>
                <w:bCs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lang w:val="en-US"/>
              </w:rPr>
              <w:lastRenderedPageBreak/>
              <w:t>III.</w:t>
            </w:r>
            <w:r w:rsidR="009A2CF0">
              <w:rPr>
                <w:rFonts w:ascii="Times New Roman" w:hAnsi="Times New Roman"/>
                <w:bCs/>
                <w:i/>
                <w:color w:val="000000"/>
                <w:lang w:val="en-US"/>
              </w:rPr>
              <w:t xml:space="preserve"> </w:t>
            </w:r>
            <w:r w:rsidRPr="0000469B">
              <w:rPr>
                <w:rFonts w:ascii="Times New Roman" w:hAnsi="Times New Roman"/>
                <w:bCs/>
                <w:i/>
                <w:color w:val="000000"/>
                <w:lang w:val="en-US"/>
              </w:rPr>
              <w:t xml:space="preserve">Ethical </w:t>
            </w:r>
            <w:r>
              <w:rPr>
                <w:rFonts w:ascii="Times New Roman" w:hAnsi="Times New Roman"/>
                <w:bCs/>
                <w:i/>
                <w:color w:val="000000"/>
                <w:lang w:val="en-US"/>
              </w:rPr>
              <w:t>I</w:t>
            </w:r>
            <w:r w:rsidRPr="0000469B">
              <w:rPr>
                <w:rFonts w:ascii="Times New Roman" w:hAnsi="Times New Roman"/>
                <w:bCs/>
                <w:i/>
                <w:color w:val="000000"/>
                <w:lang w:val="en-US"/>
              </w:rPr>
              <w:t>magination</w:t>
            </w:r>
          </w:p>
          <w:p w:rsidR="009A2CF0" w:rsidRPr="0042401F" w:rsidRDefault="0042401F" w:rsidP="006B3864">
            <w:pPr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 xml:space="preserve">                                </w:t>
            </w:r>
            <w:r w:rsidR="002C59E3" w:rsidRPr="009A2CF0">
              <w:rPr>
                <w:rFonts w:ascii="Times New Roman" w:hAnsi="Times New Roman"/>
                <w:iCs/>
                <w:lang w:val="en-US"/>
              </w:rPr>
              <w:t xml:space="preserve">Chair: </w:t>
            </w:r>
            <w:r w:rsidR="002C59E3" w:rsidRPr="009A2CF0">
              <w:rPr>
                <w:rFonts w:ascii="Times New Roman" w:hAnsi="Times New Roman"/>
                <w:b/>
                <w:bCs/>
                <w:iCs/>
                <w:lang w:val="en-US"/>
              </w:rPr>
              <w:t>Nicolas Gachon</w:t>
            </w:r>
            <w:r w:rsidR="002C59E3" w:rsidRPr="009A2CF0">
              <w:rPr>
                <w:rFonts w:ascii="Times New Roman" w:hAnsi="Times New Roman"/>
                <w:iCs/>
                <w:lang w:val="en-US"/>
              </w:rPr>
              <w:t xml:space="preserve">, </w:t>
            </w:r>
            <w:r w:rsidR="002C59E3" w:rsidRPr="009A2CF0">
              <w:rPr>
                <w:rFonts w:ascii="Times New Roman" w:hAnsi="Times New Roman"/>
                <w:lang w:val="en-US"/>
              </w:rPr>
              <w:t>Université Paul</w:t>
            </w:r>
            <w:r w:rsidR="002C59E3">
              <w:rPr>
                <w:rFonts w:ascii="Times New Roman" w:hAnsi="Times New Roman"/>
                <w:lang w:val="en-US"/>
              </w:rPr>
              <w:t>-</w:t>
            </w:r>
            <w:r w:rsidR="002C59E3" w:rsidRPr="009A2CF0">
              <w:rPr>
                <w:rFonts w:ascii="Times New Roman" w:hAnsi="Times New Roman"/>
                <w:lang w:val="en-US"/>
              </w:rPr>
              <w:t>Valéry, Montpellier 3</w:t>
            </w:r>
            <w:r>
              <w:rPr>
                <w:rFonts w:ascii="Times New Roman" w:hAnsi="Times New Roman"/>
                <w:iCs/>
                <w:color w:val="000000"/>
                <w:lang w:val="en-US"/>
              </w:rPr>
              <w:t xml:space="preserve"> </w:t>
            </w:r>
          </w:p>
        </w:tc>
      </w:tr>
      <w:tr w:rsidR="009F63A3" w:rsidRPr="002273C3" w:rsidTr="006B3864">
        <w:tc>
          <w:tcPr>
            <w:tcW w:w="1696" w:type="dxa"/>
          </w:tcPr>
          <w:p w:rsidR="009F63A3" w:rsidRDefault="009F63A3" w:rsidP="006B3864">
            <w:pPr>
              <w:rPr>
                <w:rFonts w:ascii="Times New Roman" w:hAnsi="Times New Roman"/>
                <w:lang w:val="en-US"/>
              </w:rPr>
            </w:pPr>
          </w:p>
          <w:p w:rsidR="009F63A3" w:rsidRPr="0000469B" w:rsidRDefault="009F63A3" w:rsidP="006B3864">
            <w:pPr>
              <w:rPr>
                <w:rFonts w:ascii="Times New Roman" w:hAnsi="Times New Roman"/>
                <w:b/>
                <w:lang w:val="en-US"/>
              </w:rPr>
            </w:pPr>
            <w:r w:rsidRPr="0000469B">
              <w:rPr>
                <w:rFonts w:ascii="Times New Roman" w:hAnsi="Times New Roman"/>
                <w:lang w:val="en-US"/>
              </w:rPr>
              <w:t>14:00-14:30</w:t>
            </w:r>
          </w:p>
        </w:tc>
        <w:tc>
          <w:tcPr>
            <w:tcW w:w="7366" w:type="dxa"/>
          </w:tcPr>
          <w:p w:rsidR="009F63A3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lang w:val="en-US"/>
              </w:rPr>
            </w:pPr>
          </w:p>
          <w:p w:rsidR="009F63A3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en-US"/>
              </w:rPr>
            </w:pPr>
            <w:r w:rsidRPr="0000469B">
              <w:rPr>
                <w:rFonts w:ascii="Times New Roman" w:hAnsi="Times New Roman"/>
                <w:b/>
                <w:lang w:val="en-US"/>
              </w:rPr>
              <w:t>Ashraf Rush</w:t>
            </w:r>
            <w:r>
              <w:rPr>
                <w:rFonts w:ascii="Times New Roman" w:hAnsi="Times New Roman"/>
                <w:b/>
                <w:lang w:val="en-US"/>
              </w:rPr>
              <w:t>d</w:t>
            </w:r>
            <w:r w:rsidRPr="0000469B">
              <w:rPr>
                <w:rFonts w:ascii="Times New Roman" w:hAnsi="Times New Roman"/>
                <w:b/>
                <w:lang w:val="en-US"/>
              </w:rPr>
              <w:t>y, Wesleyan University</w:t>
            </w:r>
            <w:r w:rsidRPr="00A200E7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A200E7">
              <w:rPr>
                <w:rFonts w:ascii="Times New Roman" w:hAnsi="Times New Roman"/>
                <w:lang w:val="en-US"/>
              </w:rPr>
              <w:t>“</w:t>
            </w:r>
            <w:r w:rsidRPr="0000469B">
              <w:rPr>
                <w:rFonts w:ascii="Times New Roman" w:hAnsi="Times New Roman"/>
                <w:lang w:val="en-US"/>
              </w:rPr>
              <w:t xml:space="preserve">Violence and Salvation in Morrison’s </w:t>
            </w:r>
            <w:r w:rsidRPr="0000469B">
              <w:rPr>
                <w:rFonts w:ascii="Times New Roman" w:hAnsi="Times New Roman"/>
                <w:i/>
                <w:lang w:val="en-US"/>
              </w:rPr>
              <w:t>Song of Solomon</w:t>
            </w:r>
            <w:r>
              <w:rPr>
                <w:rFonts w:ascii="Times New Roman" w:hAnsi="Times New Roman"/>
                <w:lang w:val="en-US"/>
              </w:rPr>
              <w:t>”</w:t>
            </w:r>
          </w:p>
          <w:p w:rsidR="003E7059" w:rsidRPr="003E7059" w:rsidRDefault="003E7059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D</w:t>
            </w:r>
            <w:r w:rsidRPr="003E7059">
              <w:rPr>
                <w:rFonts w:ascii="Times New Roman" w:hAnsi="Times New Roman"/>
                <w:bCs/>
                <w:lang w:val="en-US"/>
              </w:rPr>
              <w:t>iscussion</w:t>
            </w:r>
          </w:p>
        </w:tc>
      </w:tr>
      <w:tr w:rsidR="009F63A3" w:rsidRPr="002273C3" w:rsidTr="006B3864">
        <w:tc>
          <w:tcPr>
            <w:tcW w:w="1696" w:type="dxa"/>
          </w:tcPr>
          <w:p w:rsidR="009F63A3" w:rsidRPr="0000469B" w:rsidRDefault="009F63A3" w:rsidP="006B3864">
            <w:pPr>
              <w:rPr>
                <w:rFonts w:ascii="Times New Roman" w:hAnsi="Times New Roman"/>
                <w:bCs/>
                <w:lang w:val="en-US"/>
              </w:rPr>
            </w:pPr>
            <w:r w:rsidRPr="0000469B">
              <w:rPr>
                <w:rFonts w:ascii="Times New Roman" w:hAnsi="Times New Roman"/>
                <w:color w:val="000000"/>
                <w:lang w:val="en-US"/>
              </w:rPr>
              <w:t>14:40-15:00</w:t>
            </w:r>
          </w:p>
        </w:tc>
        <w:tc>
          <w:tcPr>
            <w:tcW w:w="7366" w:type="dxa"/>
          </w:tcPr>
          <w:p w:rsidR="009F63A3" w:rsidRPr="00EB16F5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00469B">
              <w:rPr>
                <w:rFonts w:ascii="Times New Roman" w:hAnsi="Times New Roman"/>
                <w:b/>
                <w:color w:val="000000"/>
                <w:lang w:val="en-US"/>
              </w:rPr>
              <w:t>Claude Le Fustec, Université de Rennes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r w:rsidRPr="00A200E7">
              <w:rPr>
                <w:rFonts w:ascii="Times New Roman" w:hAnsi="Times New Roman"/>
                <w:bCs/>
                <w:lang w:val="en-US"/>
              </w:rPr>
              <w:t>“‘</w:t>
            </w:r>
            <w:r>
              <w:rPr>
                <w:rFonts w:ascii="Times New Roman" w:hAnsi="Times New Roman"/>
                <w:bCs/>
                <w:lang w:val="en-US"/>
              </w:rPr>
              <w:t>These things are real’</w:t>
            </w:r>
            <w:r w:rsidRPr="0000469B">
              <w:rPr>
                <w:rFonts w:ascii="Times New Roman" w:hAnsi="Times New Roman"/>
                <w:bCs/>
                <w:lang w:val="en-US"/>
              </w:rPr>
              <w:t xml:space="preserve">: The Politics of Wisdom in </w:t>
            </w:r>
            <w:r w:rsidRPr="0000469B">
              <w:rPr>
                <w:rFonts w:ascii="Times New Roman" w:hAnsi="Times New Roman"/>
                <w:bCs/>
                <w:i/>
                <w:lang w:val="en-US"/>
              </w:rPr>
              <w:t>Song of Solomon</w:t>
            </w:r>
            <w:r>
              <w:rPr>
                <w:rFonts w:ascii="Times New Roman" w:hAnsi="Times New Roman"/>
                <w:bCs/>
                <w:lang w:val="en-US"/>
              </w:rPr>
              <w:t>”</w:t>
            </w:r>
          </w:p>
        </w:tc>
      </w:tr>
      <w:tr w:rsidR="009F63A3" w:rsidRPr="0000469B" w:rsidTr="006B3864">
        <w:tc>
          <w:tcPr>
            <w:tcW w:w="1696" w:type="dxa"/>
          </w:tcPr>
          <w:p w:rsidR="009F63A3" w:rsidRPr="0000469B" w:rsidRDefault="009F63A3" w:rsidP="006B3864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00469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:</w:t>
            </w:r>
            <w:proofErr w:type="gramEnd"/>
            <w:r w:rsidRPr="0000469B">
              <w:rPr>
                <w:rFonts w:ascii="Times New Roman" w:hAnsi="Times New Roman"/>
              </w:rPr>
              <w:t>00-15</w:t>
            </w:r>
            <w:r>
              <w:rPr>
                <w:rFonts w:ascii="Times New Roman" w:hAnsi="Times New Roman"/>
              </w:rPr>
              <w:t>:</w:t>
            </w:r>
            <w:r w:rsidRPr="0000469B">
              <w:rPr>
                <w:rFonts w:ascii="Times New Roman" w:hAnsi="Times New Roman"/>
              </w:rPr>
              <w:t>20</w:t>
            </w:r>
          </w:p>
        </w:tc>
        <w:tc>
          <w:tcPr>
            <w:tcW w:w="7366" w:type="dxa"/>
          </w:tcPr>
          <w:p w:rsidR="009F63A3" w:rsidRPr="00A200E7" w:rsidRDefault="009F63A3" w:rsidP="006B386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0469B">
              <w:rPr>
                <w:b/>
                <w:sz w:val="22"/>
                <w:szCs w:val="22"/>
              </w:rPr>
              <w:t xml:space="preserve">Emmanuelle Andrès, Université de La </w:t>
            </w:r>
            <w:proofErr w:type="gramStart"/>
            <w:r w:rsidRPr="0000469B">
              <w:rPr>
                <w:b/>
                <w:sz w:val="22"/>
                <w:szCs w:val="22"/>
              </w:rPr>
              <w:t>Rochelle</w:t>
            </w:r>
            <w:r w:rsidRPr="00A200E7">
              <w:rPr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  <w:lang w:val="en-US"/>
              </w:rPr>
              <w:t>“</w:t>
            </w:r>
            <w:r w:rsidRPr="0000469B">
              <w:rPr>
                <w:i/>
                <w:iCs/>
                <w:sz w:val="22"/>
                <w:szCs w:val="22"/>
                <w:lang w:val="en-US"/>
              </w:rPr>
              <w:t>Song of Solomon</w:t>
            </w:r>
            <w:r w:rsidRPr="0000469B">
              <w:rPr>
                <w:sz w:val="22"/>
                <w:szCs w:val="22"/>
                <w:lang w:val="en-US"/>
              </w:rPr>
              <w:t>: Goodness, Altruism and the Literary Imagination</w:t>
            </w:r>
            <w:r>
              <w:rPr>
                <w:sz w:val="22"/>
                <w:szCs w:val="22"/>
                <w:lang w:val="en-US"/>
              </w:rPr>
              <w:t>”</w:t>
            </w:r>
            <w:r w:rsidRPr="0000469B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9F63A3" w:rsidRPr="0000469B" w:rsidTr="006B3864">
        <w:tc>
          <w:tcPr>
            <w:tcW w:w="1696" w:type="dxa"/>
          </w:tcPr>
          <w:p w:rsidR="009F63A3" w:rsidRPr="0000469B" w:rsidRDefault="009F63A3" w:rsidP="006B3864">
            <w:pPr>
              <w:rPr>
                <w:rFonts w:ascii="Times New Roman" w:hAnsi="Times New Roman"/>
                <w:bCs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>15</w:t>
            </w:r>
            <w:r>
              <w:rPr>
                <w:rFonts w:ascii="Times New Roman" w:hAnsi="Times New Roman"/>
                <w:bCs/>
                <w:lang w:val="en-US"/>
              </w:rPr>
              <w:t>:</w:t>
            </w:r>
            <w:r w:rsidRPr="0000469B">
              <w:rPr>
                <w:rFonts w:ascii="Times New Roman" w:hAnsi="Times New Roman"/>
                <w:bCs/>
                <w:lang w:val="en-US"/>
              </w:rPr>
              <w:t>20-15</w:t>
            </w:r>
            <w:r>
              <w:rPr>
                <w:rFonts w:ascii="Times New Roman" w:hAnsi="Times New Roman"/>
                <w:bCs/>
                <w:lang w:val="en-US"/>
              </w:rPr>
              <w:t>:</w:t>
            </w:r>
            <w:r w:rsidRPr="0000469B">
              <w:rPr>
                <w:rFonts w:ascii="Times New Roman" w:hAnsi="Times New Roman"/>
                <w:bCs/>
                <w:lang w:val="en-US"/>
              </w:rPr>
              <w:t>30</w:t>
            </w:r>
          </w:p>
        </w:tc>
        <w:tc>
          <w:tcPr>
            <w:tcW w:w="7366" w:type="dxa"/>
          </w:tcPr>
          <w:p w:rsidR="009F63A3" w:rsidRPr="0000469B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Cs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 xml:space="preserve">Discussion </w:t>
            </w:r>
          </w:p>
        </w:tc>
      </w:tr>
      <w:tr w:rsidR="009F63A3" w:rsidRPr="0000469B" w:rsidTr="006B3864">
        <w:tc>
          <w:tcPr>
            <w:tcW w:w="1696" w:type="dxa"/>
          </w:tcPr>
          <w:p w:rsidR="009F63A3" w:rsidRPr="0000469B" w:rsidRDefault="009F63A3" w:rsidP="006B3864">
            <w:pPr>
              <w:rPr>
                <w:rFonts w:ascii="Times New Roman" w:hAnsi="Times New Roman"/>
                <w:bCs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>15</w:t>
            </w:r>
            <w:r>
              <w:rPr>
                <w:rFonts w:ascii="Times New Roman" w:hAnsi="Times New Roman"/>
                <w:bCs/>
                <w:lang w:val="en-US"/>
              </w:rPr>
              <w:t>:</w:t>
            </w:r>
            <w:r w:rsidRPr="0000469B">
              <w:rPr>
                <w:rFonts w:ascii="Times New Roman" w:hAnsi="Times New Roman"/>
                <w:bCs/>
                <w:lang w:val="en-US"/>
              </w:rPr>
              <w:t>30-16</w:t>
            </w:r>
            <w:r>
              <w:rPr>
                <w:rFonts w:ascii="Times New Roman" w:hAnsi="Times New Roman"/>
                <w:bCs/>
                <w:lang w:val="en-US"/>
              </w:rPr>
              <w:t>:00</w:t>
            </w:r>
          </w:p>
        </w:tc>
        <w:tc>
          <w:tcPr>
            <w:tcW w:w="7366" w:type="dxa"/>
          </w:tcPr>
          <w:p w:rsidR="009F63A3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 xml:space="preserve">Coffee break </w:t>
            </w:r>
            <w:r>
              <w:rPr>
                <w:rFonts w:ascii="Times New Roman" w:hAnsi="Times New Roman"/>
                <w:bCs/>
                <w:lang w:val="en-US"/>
              </w:rPr>
              <w:t>/ Pause café</w:t>
            </w:r>
          </w:p>
          <w:p w:rsidR="009F63A3" w:rsidRPr="0000469B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9F63A3" w:rsidRPr="0000469B" w:rsidTr="006B3864">
        <w:tc>
          <w:tcPr>
            <w:tcW w:w="9062" w:type="dxa"/>
            <w:gridSpan w:val="2"/>
            <w:shd w:val="clear" w:color="auto" w:fill="FFF2CC" w:themeFill="accent4" w:themeFillTint="33"/>
          </w:tcPr>
          <w:p w:rsidR="009F63A3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IV. </w:t>
            </w:r>
            <w:r w:rsidRPr="00080A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What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080A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eading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080A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oes </w:t>
            </w:r>
          </w:p>
          <w:p w:rsidR="00EA1A80" w:rsidRPr="00D90766" w:rsidRDefault="00D90766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                            </w:t>
            </w:r>
            <w:r w:rsidRPr="00D90766">
              <w:rPr>
                <w:rFonts w:ascii="Times New Roman" w:hAnsi="Times New Roman"/>
                <w:iCs/>
                <w:lang w:val="en-US"/>
              </w:rPr>
              <w:t>Chair:</w:t>
            </w:r>
            <w:r w:rsidRPr="00D90766">
              <w:rPr>
                <w:rFonts w:ascii="Times New Roman" w:hAnsi="Times New Roman"/>
                <w:b/>
                <w:bCs/>
                <w:iCs/>
                <w:lang w:val="en-US"/>
              </w:rPr>
              <w:t xml:space="preserve"> </w:t>
            </w:r>
            <w:r w:rsidR="00EA1A80" w:rsidRPr="00D90766">
              <w:rPr>
                <w:rFonts w:ascii="Times New Roman" w:hAnsi="Times New Roman"/>
                <w:b/>
                <w:bCs/>
                <w:iCs/>
                <w:lang w:val="en-US"/>
              </w:rPr>
              <w:t xml:space="preserve">Arlette </w:t>
            </w:r>
            <w:r w:rsidRPr="00D90766">
              <w:rPr>
                <w:rFonts w:ascii="Times New Roman" w:hAnsi="Times New Roman"/>
                <w:b/>
                <w:bCs/>
                <w:iCs/>
                <w:lang w:val="en-US"/>
              </w:rPr>
              <w:t>Frund</w:t>
            </w:r>
            <w:r w:rsidRPr="00D90766">
              <w:rPr>
                <w:rFonts w:ascii="Times New Roman" w:hAnsi="Times New Roman"/>
                <w:iCs/>
                <w:lang w:val="en-US"/>
              </w:rPr>
              <w:t xml:space="preserve">, Université </w:t>
            </w:r>
            <w:r w:rsidR="00682AD0">
              <w:rPr>
                <w:rFonts w:ascii="Times New Roman" w:hAnsi="Times New Roman"/>
                <w:iCs/>
                <w:lang w:val="en-US"/>
              </w:rPr>
              <w:t>François</w:t>
            </w:r>
            <w:r w:rsidR="00821B54">
              <w:rPr>
                <w:rFonts w:ascii="Times New Roman" w:hAnsi="Times New Roman"/>
                <w:iCs/>
                <w:lang w:val="en-US"/>
              </w:rPr>
              <w:t>-</w:t>
            </w:r>
            <w:r w:rsidR="00682AD0">
              <w:rPr>
                <w:rFonts w:ascii="Times New Roman" w:hAnsi="Times New Roman"/>
                <w:iCs/>
                <w:lang w:val="en-US"/>
              </w:rPr>
              <w:t>Rabelais,</w:t>
            </w:r>
            <w:r w:rsidRPr="00D90766">
              <w:rPr>
                <w:rFonts w:ascii="Times New Roman" w:hAnsi="Times New Roman"/>
                <w:iCs/>
                <w:lang w:val="en-US"/>
              </w:rPr>
              <w:t xml:space="preserve"> Tours</w:t>
            </w:r>
          </w:p>
        </w:tc>
      </w:tr>
      <w:tr w:rsidR="009F63A3" w:rsidRPr="002273C3" w:rsidTr="006B3864">
        <w:tc>
          <w:tcPr>
            <w:tcW w:w="1696" w:type="dxa"/>
          </w:tcPr>
          <w:p w:rsidR="009F63A3" w:rsidRDefault="009F63A3" w:rsidP="006B3864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</w:p>
          <w:p w:rsidR="009F63A3" w:rsidRPr="002141F9" w:rsidRDefault="009F63A3" w:rsidP="006B3864">
            <w:pPr>
              <w:rPr>
                <w:rFonts w:ascii="Times New Roman" w:hAnsi="Times New Roman"/>
                <w:b/>
                <w:lang w:val="en-US"/>
              </w:rPr>
            </w:pPr>
            <w:r w:rsidRPr="002141F9">
              <w:rPr>
                <w:rFonts w:ascii="Times New Roman" w:hAnsi="Times New Roman"/>
                <w:bCs/>
                <w:szCs w:val="24"/>
                <w:lang w:val="en-US"/>
              </w:rPr>
              <w:t>16:00-16:30</w:t>
            </w:r>
          </w:p>
        </w:tc>
        <w:tc>
          <w:tcPr>
            <w:tcW w:w="7366" w:type="dxa"/>
          </w:tcPr>
          <w:p w:rsidR="009F63A3" w:rsidRDefault="009F63A3" w:rsidP="006B3864">
            <w:pPr>
              <w:pStyle w:val="PrformatHTML"/>
              <w:ind w:right="612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en-US"/>
              </w:rPr>
            </w:pPr>
          </w:p>
          <w:p w:rsidR="009F63A3" w:rsidRDefault="009F63A3" w:rsidP="006B3864">
            <w:pPr>
              <w:pStyle w:val="PrformatHTML"/>
              <w:ind w:right="612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en-US"/>
              </w:rPr>
            </w:pPr>
          </w:p>
          <w:p w:rsidR="009F63A3" w:rsidRPr="00EB16F5" w:rsidRDefault="009F63A3" w:rsidP="006B3864">
            <w:pPr>
              <w:pStyle w:val="PrformatHTML"/>
              <w:ind w:right="612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en-US"/>
              </w:rPr>
            </w:pPr>
            <w:r w:rsidRPr="002141F9">
              <w:rPr>
                <w:rFonts w:ascii="Times New Roman" w:hAnsi="Times New Roman" w:cs="Times New Roman"/>
                <w:b/>
                <w:bCs/>
                <w:sz w:val="22"/>
                <w:szCs w:val="24"/>
                <w:lang w:val="en-US"/>
              </w:rPr>
              <w:t>Maryemma Graham</w:t>
            </w:r>
            <w:r w:rsidRPr="002141F9">
              <w:rPr>
                <w:rFonts w:ascii="Times New Roman" w:hAnsi="Times New Roman" w:cs="Times New Roman"/>
                <w:b/>
                <w:color w:val="000000"/>
                <w:sz w:val="22"/>
                <w:szCs w:val="24"/>
                <w:lang w:val="en-US"/>
              </w:rPr>
              <w:t>, University of Kansas</w:t>
            </w:r>
            <w:r w:rsidRPr="00A200E7">
              <w:rPr>
                <w:rFonts w:ascii="Times New Roman" w:hAnsi="Times New Roman" w:cs="Times New Roman"/>
                <w:color w:val="000000"/>
                <w:sz w:val="22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Cs w:val="24"/>
                <w:lang w:val="en-US"/>
              </w:rPr>
              <w:t>“</w:t>
            </w:r>
            <w:r w:rsidRPr="002141F9">
              <w:rPr>
                <w:rFonts w:ascii="Times New Roman" w:hAnsi="Times New Roman" w:cs="Times New Roman"/>
                <w:bCs/>
                <w:i/>
                <w:iCs/>
                <w:sz w:val="22"/>
                <w:szCs w:val="24"/>
                <w:lang w:val="en-US"/>
              </w:rPr>
              <w:t>Song of Solomon</w:t>
            </w:r>
            <w:r w:rsidRPr="002141F9">
              <w:rPr>
                <w:rFonts w:ascii="Times New Roman" w:hAnsi="Times New Roman" w:cs="Times New Roman"/>
                <w:bCs/>
                <w:sz w:val="22"/>
                <w:szCs w:val="24"/>
                <w:lang w:val="en-US"/>
              </w:rPr>
              <w:t>: Bearing Witness, Heralding Afro-Futurism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  <w:lang w:val="en-US"/>
              </w:rPr>
              <w:t>”</w:t>
            </w:r>
          </w:p>
        </w:tc>
      </w:tr>
      <w:tr w:rsidR="009F63A3" w:rsidRPr="002273C3" w:rsidTr="006B3864">
        <w:tc>
          <w:tcPr>
            <w:tcW w:w="1696" w:type="dxa"/>
          </w:tcPr>
          <w:p w:rsidR="009F63A3" w:rsidRPr="002141F9" w:rsidRDefault="009F63A3" w:rsidP="006B3864">
            <w:pPr>
              <w:rPr>
                <w:rFonts w:ascii="Times New Roman" w:hAnsi="Times New Roman"/>
                <w:b/>
                <w:lang w:val="en-US"/>
              </w:rPr>
            </w:pPr>
            <w:r w:rsidRPr="002141F9">
              <w:rPr>
                <w:rFonts w:ascii="Times New Roman" w:hAnsi="Times New Roman"/>
                <w:szCs w:val="24"/>
                <w:lang w:val="en-US"/>
              </w:rPr>
              <w:t>16:30-16:50</w:t>
            </w:r>
          </w:p>
        </w:tc>
        <w:tc>
          <w:tcPr>
            <w:tcW w:w="7366" w:type="dxa"/>
          </w:tcPr>
          <w:p w:rsidR="009F63A3" w:rsidRPr="00EB16F5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141F9">
              <w:rPr>
                <w:rFonts w:ascii="Times New Roman" w:hAnsi="Times New Roman"/>
                <w:b/>
                <w:szCs w:val="24"/>
                <w:lang w:val="en-US"/>
              </w:rPr>
              <w:t>Jean Wyatt, Occidental College, Los Angeles</w:t>
            </w:r>
            <w:r w:rsidRPr="00A200E7">
              <w:rPr>
                <w:rFonts w:ascii="Times New Roman" w:hAnsi="Times New Roman"/>
                <w:szCs w:val="24"/>
                <w:lang w:val="en-US"/>
              </w:rPr>
              <w:t>: “</w:t>
            </w:r>
            <w:r w:rsidRPr="002141F9">
              <w:rPr>
                <w:rFonts w:ascii="Times New Roman" w:hAnsi="Times New Roman"/>
                <w:szCs w:val="24"/>
                <w:lang w:val="en-US"/>
              </w:rPr>
              <w:t xml:space="preserve">Dislocating the Reader: </w:t>
            </w:r>
            <w:bookmarkStart w:id="0" w:name="_GoBack"/>
            <w:bookmarkEnd w:id="0"/>
            <w:r w:rsidRPr="002141F9">
              <w:rPr>
                <w:rFonts w:ascii="Times New Roman" w:hAnsi="Times New Roman"/>
                <w:szCs w:val="24"/>
                <w:lang w:val="en-US"/>
              </w:rPr>
              <w:t>Temporal Discontinuity in Toni Morrison’s Novels</w:t>
            </w:r>
            <w:r>
              <w:rPr>
                <w:rFonts w:ascii="Times New Roman" w:hAnsi="Times New Roman"/>
                <w:szCs w:val="24"/>
                <w:lang w:val="en-US"/>
              </w:rPr>
              <w:t>”</w:t>
            </w:r>
          </w:p>
        </w:tc>
      </w:tr>
      <w:tr w:rsidR="009F63A3" w:rsidRPr="002273C3" w:rsidTr="006B3864">
        <w:tc>
          <w:tcPr>
            <w:tcW w:w="1696" w:type="dxa"/>
          </w:tcPr>
          <w:p w:rsidR="009F63A3" w:rsidRPr="002141F9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lang w:val="en-US"/>
              </w:rPr>
            </w:pPr>
            <w:r w:rsidRPr="002141F9">
              <w:rPr>
                <w:rFonts w:ascii="Times New Roman" w:hAnsi="Times New Roman"/>
                <w:bCs/>
                <w:szCs w:val="24"/>
                <w:lang w:val="en-US"/>
              </w:rPr>
              <w:t>16:50-17:20</w:t>
            </w:r>
          </w:p>
        </w:tc>
        <w:tc>
          <w:tcPr>
            <w:tcW w:w="7366" w:type="dxa"/>
          </w:tcPr>
          <w:p w:rsidR="009F63A3" w:rsidRPr="00EB16F5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141F9">
              <w:rPr>
                <w:rFonts w:ascii="Times New Roman" w:hAnsi="Times New Roman"/>
                <w:b/>
                <w:bCs/>
                <w:szCs w:val="24"/>
                <w:lang w:val="en-US"/>
              </w:rPr>
              <w:t>Sabine Bröck, University of Bremen, Germany</w:t>
            </w:r>
            <w:r w:rsidRPr="00A200E7">
              <w:rPr>
                <w:rFonts w:ascii="Times New Roman" w:hAnsi="Times New Roman"/>
                <w:bCs/>
                <w:szCs w:val="24"/>
                <w:lang w:val="en-US"/>
              </w:rPr>
              <w:t>: “</w:t>
            </w:r>
            <w:r w:rsidRPr="002141F9">
              <w:rPr>
                <w:rFonts w:ascii="Times New Roman" w:hAnsi="Times New Roman"/>
                <w:bCs/>
                <w:szCs w:val="24"/>
                <w:lang w:val="en-US"/>
              </w:rPr>
              <w:t xml:space="preserve">White </w:t>
            </w:r>
            <w:r w:rsidR="0058399D">
              <w:rPr>
                <w:rFonts w:ascii="Times New Roman" w:hAnsi="Times New Roman"/>
                <w:bCs/>
                <w:szCs w:val="24"/>
                <w:lang w:val="en-US"/>
              </w:rPr>
              <w:t>Reading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”</w:t>
            </w:r>
            <w:r w:rsidRPr="002141F9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</w:tr>
      <w:tr w:rsidR="009F63A3" w:rsidRPr="0000469B" w:rsidTr="006B3864">
        <w:tc>
          <w:tcPr>
            <w:tcW w:w="1696" w:type="dxa"/>
          </w:tcPr>
          <w:p w:rsidR="009F63A3" w:rsidRPr="002141F9" w:rsidRDefault="009F63A3" w:rsidP="006B3864">
            <w:pPr>
              <w:rPr>
                <w:rFonts w:ascii="Times New Roman" w:hAnsi="Times New Roman"/>
                <w:bCs/>
                <w:lang w:val="en-US"/>
              </w:rPr>
            </w:pPr>
            <w:r w:rsidRPr="002141F9">
              <w:rPr>
                <w:rFonts w:ascii="Times New Roman" w:hAnsi="Times New Roman"/>
                <w:bCs/>
                <w:lang w:val="en-US"/>
              </w:rPr>
              <w:t>17:20-1</w:t>
            </w:r>
            <w:r w:rsidR="006F7EED">
              <w:rPr>
                <w:rFonts w:ascii="Times New Roman" w:hAnsi="Times New Roman"/>
                <w:bCs/>
                <w:lang w:val="en-US"/>
              </w:rPr>
              <w:t>8:0</w:t>
            </w:r>
            <w:r w:rsidRPr="002141F9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7366" w:type="dxa"/>
          </w:tcPr>
          <w:p w:rsidR="009F63A3" w:rsidRPr="002141F9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Cs/>
                <w:lang w:val="en-US"/>
              </w:rPr>
            </w:pPr>
            <w:r w:rsidRPr="002141F9">
              <w:rPr>
                <w:rFonts w:ascii="Times New Roman" w:hAnsi="Times New Roman"/>
                <w:bCs/>
                <w:lang w:val="en-US"/>
              </w:rPr>
              <w:t xml:space="preserve">Discussion </w:t>
            </w:r>
          </w:p>
        </w:tc>
      </w:tr>
    </w:tbl>
    <w:p w:rsidR="009F63A3" w:rsidRPr="009816D3" w:rsidRDefault="009F63A3" w:rsidP="009F63A3">
      <w:pPr>
        <w:spacing w:after="120"/>
        <w:rPr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9F63A3" w:rsidRPr="00E21AD3" w:rsidTr="006B3864">
        <w:tc>
          <w:tcPr>
            <w:tcW w:w="9062" w:type="dxa"/>
            <w:gridSpan w:val="2"/>
            <w:shd w:val="clear" w:color="auto" w:fill="FFC000"/>
          </w:tcPr>
          <w:p w:rsidR="009F63A3" w:rsidRPr="00E21AD3" w:rsidRDefault="009F63A3" w:rsidP="006B3864">
            <w:pPr>
              <w:rPr>
                <w:rFonts w:ascii="Times New Roman" w:hAnsi="Times New Roman"/>
                <w:lang w:val="en-US"/>
              </w:rPr>
            </w:pPr>
            <w:r w:rsidRPr="00E21AD3">
              <w:rPr>
                <w:rFonts w:ascii="Times New Roman" w:hAnsi="Times New Roman"/>
                <w:b/>
                <w:lang w:val="en-US"/>
              </w:rPr>
              <w:t>Friday 20</w:t>
            </w:r>
            <w:r w:rsidRPr="00E21AD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E21AD3">
              <w:rPr>
                <w:rFonts w:ascii="Times New Roman" w:hAnsi="Times New Roman"/>
                <w:b/>
                <w:lang w:val="en-US"/>
              </w:rPr>
              <w:t xml:space="preserve"> March</w:t>
            </w:r>
          </w:p>
        </w:tc>
      </w:tr>
      <w:tr w:rsidR="009F63A3" w:rsidRPr="00080A93" w:rsidTr="006B3864">
        <w:tc>
          <w:tcPr>
            <w:tcW w:w="9062" w:type="dxa"/>
            <w:gridSpan w:val="2"/>
            <w:shd w:val="clear" w:color="auto" w:fill="FFF2CC" w:themeFill="accent4" w:themeFillTint="33"/>
          </w:tcPr>
          <w:p w:rsidR="009F63A3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V.</w:t>
            </w:r>
            <w:r w:rsidR="009A2C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Black Masculinities</w:t>
            </w:r>
          </w:p>
          <w:p w:rsidR="009A2CF0" w:rsidRPr="009A2CF0" w:rsidRDefault="009A2CF0" w:rsidP="009A2CF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Chair, </w:t>
            </w:r>
            <w:r w:rsidRPr="009A2CF0">
              <w:rPr>
                <w:rFonts w:ascii="Times New Roman" w:hAnsi="Times New Roman"/>
                <w:b/>
                <w:bCs/>
                <w:lang w:val="en-US"/>
              </w:rPr>
              <w:t>Lawrence Aje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r w:rsidRPr="009A2CF0">
              <w:rPr>
                <w:rFonts w:ascii="Times New Roman" w:hAnsi="Times New Roman"/>
                <w:lang w:val="en-US"/>
              </w:rPr>
              <w:t>Université Paul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9A2CF0">
              <w:rPr>
                <w:rFonts w:ascii="Times New Roman" w:hAnsi="Times New Roman"/>
                <w:lang w:val="en-US"/>
              </w:rPr>
              <w:t>Valéry, Montpellier 3</w:t>
            </w:r>
          </w:p>
        </w:tc>
      </w:tr>
      <w:tr w:rsidR="009F63A3" w:rsidRPr="002273C3" w:rsidTr="006B3864">
        <w:tc>
          <w:tcPr>
            <w:tcW w:w="1696" w:type="dxa"/>
          </w:tcPr>
          <w:p w:rsidR="003E7059" w:rsidRDefault="003E7059" w:rsidP="006B3864">
            <w:pPr>
              <w:rPr>
                <w:rFonts w:ascii="Times New Roman" w:hAnsi="Times New Roman"/>
                <w:lang w:val="en-US"/>
              </w:rPr>
            </w:pPr>
          </w:p>
          <w:p w:rsidR="009F63A3" w:rsidRPr="00E21AD3" w:rsidRDefault="009F63A3" w:rsidP="006B3864">
            <w:pPr>
              <w:rPr>
                <w:rFonts w:ascii="Times New Roman" w:hAnsi="Times New Roman"/>
                <w:lang w:val="en-US"/>
              </w:rPr>
            </w:pPr>
            <w:r w:rsidRPr="00E21AD3">
              <w:rPr>
                <w:rFonts w:ascii="Times New Roman" w:hAnsi="Times New Roman"/>
                <w:lang w:val="en-US"/>
              </w:rPr>
              <w:t>9:00-9:20</w:t>
            </w:r>
          </w:p>
        </w:tc>
        <w:tc>
          <w:tcPr>
            <w:tcW w:w="7366" w:type="dxa"/>
          </w:tcPr>
          <w:p w:rsidR="00D26588" w:rsidRDefault="00D26588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D26588" w:rsidRDefault="00D26588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val="en-GB"/>
              </w:rPr>
            </w:pPr>
          </w:p>
          <w:p w:rsidR="009F63A3" w:rsidRPr="009816D3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lang w:val="en-GB"/>
              </w:rPr>
            </w:pPr>
            <w:r w:rsidRPr="009816D3">
              <w:rPr>
                <w:rFonts w:ascii="Times New Roman" w:hAnsi="Times New Roman"/>
                <w:b/>
                <w:bCs/>
                <w:lang w:val="en-GB"/>
              </w:rPr>
              <w:t>Françoise Clary, Université de Rouen</w:t>
            </w:r>
            <w:r w:rsidRPr="009816D3">
              <w:rPr>
                <w:rFonts w:ascii="Times New Roman" w:hAnsi="Times New Roman"/>
                <w:bCs/>
                <w:lang w:val="en-GB"/>
              </w:rPr>
              <w:t xml:space="preserve">: </w:t>
            </w:r>
            <w:r>
              <w:rPr>
                <w:rFonts w:ascii="Times New Roman" w:hAnsi="Times New Roman"/>
                <w:bCs/>
                <w:lang w:val="en-US"/>
              </w:rPr>
              <w:t>“</w:t>
            </w:r>
            <w:r w:rsidRPr="00E21AD3">
              <w:rPr>
                <w:rFonts w:ascii="Times New Roman" w:hAnsi="Times New Roman"/>
                <w:bCs/>
                <w:lang w:val="en-US"/>
              </w:rPr>
              <w:t xml:space="preserve">Extending Intersectional </w:t>
            </w:r>
            <w:r w:rsidR="00514FBC">
              <w:rPr>
                <w:rFonts w:ascii="Times New Roman" w:hAnsi="Times New Roman"/>
                <w:bCs/>
                <w:lang w:val="en-US"/>
              </w:rPr>
              <w:t>A</w:t>
            </w:r>
            <w:r w:rsidRPr="00E21AD3">
              <w:rPr>
                <w:rFonts w:ascii="Times New Roman" w:hAnsi="Times New Roman"/>
                <w:bCs/>
                <w:lang w:val="en-US"/>
              </w:rPr>
              <w:t xml:space="preserve">nalysis to the </w:t>
            </w:r>
            <w:r w:rsidR="00514FBC">
              <w:rPr>
                <w:rFonts w:ascii="Times New Roman" w:hAnsi="Times New Roman"/>
                <w:bCs/>
                <w:lang w:val="en-US"/>
              </w:rPr>
              <w:t>S</w:t>
            </w:r>
            <w:r w:rsidRPr="00E21AD3">
              <w:rPr>
                <w:rFonts w:ascii="Times New Roman" w:hAnsi="Times New Roman"/>
                <w:bCs/>
                <w:lang w:val="en-US"/>
              </w:rPr>
              <w:t xml:space="preserve">ingly </w:t>
            </w:r>
            <w:r w:rsidR="00514FBC">
              <w:rPr>
                <w:rFonts w:ascii="Times New Roman" w:hAnsi="Times New Roman"/>
                <w:bCs/>
                <w:lang w:val="en-US"/>
              </w:rPr>
              <w:t>S</w:t>
            </w:r>
            <w:r w:rsidRPr="00E21AD3">
              <w:rPr>
                <w:rFonts w:ascii="Times New Roman" w:hAnsi="Times New Roman"/>
                <w:bCs/>
                <w:lang w:val="en-US"/>
              </w:rPr>
              <w:t xml:space="preserve">ubordinated </w:t>
            </w:r>
            <w:r w:rsidR="00514FBC">
              <w:rPr>
                <w:rFonts w:ascii="Times New Roman" w:hAnsi="Times New Roman"/>
                <w:bCs/>
                <w:lang w:val="en-US"/>
              </w:rPr>
              <w:t>B</w:t>
            </w:r>
            <w:r w:rsidRPr="00E21AD3">
              <w:rPr>
                <w:rFonts w:ascii="Times New Roman" w:hAnsi="Times New Roman"/>
                <w:bCs/>
                <w:lang w:val="en-US"/>
              </w:rPr>
              <w:t xml:space="preserve">lack </w:t>
            </w:r>
            <w:r w:rsidR="00514FBC">
              <w:rPr>
                <w:rFonts w:ascii="Times New Roman" w:hAnsi="Times New Roman"/>
                <w:bCs/>
                <w:lang w:val="en-US"/>
              </w:rPr>
              <w:t>M</w:t>
            </w:r>
            <w:r w:rsidRPr="00E21AD3">
              <w:rPr>
                <w:rFonts w:ascii="Times New Roman" w:hAnsi="Times New Roman"/>
                <w:bCs/>
                <w:lang w:val="en-US"/>
              </w:rPr>
              <w:t xml:space="preserve">an in </w:t>
            </w:r>
            <w:r w:rsidRPr="00E21AD3">
              <w:rPr>
                <w:rFonts w:ascii="Times New Roman" w:hAnsi="Times New Roman"/>
                <w:bCs/>
                <w:i/>
                <w:lang w:val="en-US"/>
              </w:rPr>
              <w:t>The Song of Solomon</w:t>
            </w:r>
            <w:r>
              <w:rPr>
                <w:rFonts w:ascii="Times New Roman" w:hAnsi="Times New Roman"/>
                <w:bCs/>
                <w:lang w:val="en-US"/>
              </w:rPr>
              <w:t>”</w:t>
            </w:r>
          </w:p>
        </w:tc>
      </w:tr>
      <w:tr w:rsidR="009F63A3" w:rsidRPr="002273C3" w:rsidTr="006B3864">
        <w:tc>
          <w:tcPr>
            <w:tcW w:w="1696" w:type="dxa"/>
          </w:tcPr>
          <w:p w:rsidR="009F63A3" w:rsidRPr="00E21AD3" w:rsidRDefault="009F63A3" w:rsidP="006B3864">
            <w:pPr>
              <w:rPr>
                <w:rFonts w:ascii="Times New Roman" w:hAnsi="Times New Roman"/>
                <w:lang w:val="en-US"/>
              </w:rPr>
            </w:pPr>
            <w:r w:rsidRPr="00E21AD3">
              <w:rPr>
                <w:rFonts w:ascii="Times New Roman" w:hAnsi="Times New Roman"/>
                <w:lang w:val="en-US"/>
              </w:rPr>
              <w:t>9:20-9:</w:t>
            </w:r>
            <w:r w:rsidR="00CE2443">
              <w:rPr>
                <w:rFonts w:ascii="Times New Roman" w:hAnsi="Times New Roman"/>
                <w:lang w:val="en-US"/>
              </w:rPr>
              <w:t>5</w:t>
            </w:r>
            <w:r w:rsidRPr="00E21AD3">
              <w:rPr>
                <w:rFonts w:ascii="Times New Roman" w:hAnsi="Times New Roman"/>
                <w:lang w:val="en-US"/>
              </w:rPr>
              <w:t>0:</w:t>
            </w:r>
          </w:p>
        </w:tc>
        <w:tc>
          <w:tcPr>
            <w:tcW w:w="7366" w:type="dxa"/>
          </w:tcPr>
          <w:p w:rsidR="00CE2443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lang w:val="en-US"/>
              </w:rPr>
            </w:pPr>
            <w:r w:rsidRPr="00E21AD3">
              <w:rPr>
                <w:rFonts w:ascii="Times New Roman" w:hAnsi="Times New Roman"/>
                <w:b/>
                <w:lang w:val="en-US"/>
              </w:rPr>
              <w:t>Herman Beavers, University of Pennsylvania</w:t>
            </w:r>
            <w:r>
              <w:rPr>
                <w:rFonts w:ascii="Times New Roman" w:hAnsi="Times New Roman"/>
                <w:b/>
                <w:lang w:val="en-US"/>
              </w:rPr>
              <w:t xml:space="preserve">: </w:t>
            </w:r>
            <w:r w:rsidRPr="00E21AD3"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‘</w:t>
            </w:r>
            <w:r w:rsidRPr="00E21AD3">
              <w:rPr>
                <w:rFonts w:ascii="Times New Roman" w:hAnsi="Times New Roman"/>
                <w:lang w:val="en-US"/>
              </w:rPr>
              <w:t>They ain’t never going to have it</w:t>
            </w:r>
            <w:r>
              <w:rPr>
                <w:rFonts w:ascii="Times New Roman" w:hAnsi="Times New Roman"/>
                <w:lang w:val="en-US"/>
              </w:rPr>
              <w:t>’</w:t>
            </w:r>
            <w:r w:rsidRPr="00E21AD3">
              <w:rPr>
                <w:rFonts w:ascii="Times New Roman" w:hAnsi="Times New Roman"/>
                <w:lang w:val="en-US"/>
              </w:rPr>
              <w:t xml:space="preserve">: Dematerializing the Masculine Imaginary in </w:t>
            </w:r>
            <w:r w:rsidRPr="00E21AD3">
              <w:rPr>
                <w:rFonts w:ascii="Times New Roman" w:hAnsi="Times New Roman"/>
                <w:i/>
                <w:lang w:val="en-US"/>
              </w:rPr>
              <w:t>Song of Solomon</w:t>
            </w:r>
            <w:r>
              <w:rPr>
                <w:rFonts w:ascii="Times New Roman" w:hAnsi="Times New Roman"/>
                <w:lang w:val="en-US"/>
              </w:rPr>
              <w:t>”</w:t>
            </w:r>
          </w:p>
          <w:p w:rsidR="009F63A3" w:rsidRPr="00A200E7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/>
                <w:lang w:val="en-US"/>
              </w:rPr>
            </w:pPr>
            <w:r w:rsidRPr="00E21AD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9F63A3" w:rsidRPr="00E21AD3" w:rsidTr="006B3864">
        <w:tc>
          <w:tcPr>
            <w:tcW w:w="1696" w:type="dxa"/>
          </w:tcPr>
          <w:p w:rsidR="009F63A3" w:rsidRPr="00E21AD3" w:rsidRDefault="009F63A3" w:rsidP="00CE244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21AD3">
              <w:rPr>
                <w:rFonts w:ascii="Times New Roman" w:hAnsi="Times New Roman"/>
                <w:lang w:val="en-US"/>
              </w:rPr>
              <w:t>9:</w:t>
            </w:r>
            <w:r w:rsidR="00CE2443">
              <w:rPr>
                <w:rFonts w:ascii="Times New Roman" w:hAnsi="Times New Roman"/>
                <w:lang w:val="en-US"/>
              </w:rPr>
              <w:t>5</w:t>
            </w:r>
            <w:r w:rsidRPr="00E21AD3">
              <w:rPr>
                <w:rFonts w:ascii="Times New Roman" w:hAnsi="Times New Roman"/>
                <w:lang w:val="en-US"/>
              </w:rPr>
              <w:t>0-10:10</w:t>
            </w:r>
          </w:p>
        </w:tc>
        <w:tc>
          <w:tcPr>
            <w:tcW w:w="7366" w:type="dxa"/>
          </w:tcPr>
          <w:p w:rsidR="009F63A3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Coffee Break/ Pause café</w:t>
            </w:r>
          </w:p>
          <w:p w:rsidR="00CE2443" w:rsidRPr="00E40A4E" w:rsidRDefault="00CE244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F63A3" w:rsidRPr="002273C3" w:rsidTr="006B3864">
        <w:tc>
          <w:tcPr>
            <w:tcW w:w="1696" w:type="dxa"/>
          </w:tcPr>
          <w:p w:rsidR="009F63A3" w:rsidRPr="00E21AD3" w:rsidRDefault="009F63A3" w:rsidP="006B3864">
            <w:pPr>
              <w:rPr>
                <w:rFonts w:ascii="Times New Roman" w:hAnsi="Times New Roman"/>
                <w:bCs/>
                <w:lang w:val="en-US"/>
              </w:rPr>
            </w:pPr>
            <w:r w:rsidRPr="00E21AD3">
              <w:rPr>
                <w:rFonts w:ascii="Times New Roman" w:hAnsi="Times New Roman"/>
                <w:lang w:val="en-US"/>
              </w:rPr>
              <w:t>10:</w:t>
            </w:r>
            <w:r w:rsidR="00CE2443">
              <w:rPr>
                <w:rFonts w:ascii="Times New Roman" w:hAnsi="Times New Roman"/>
                <w:lang w:val="en-US"/>
              </w:rPr>
              <w:t>1</w:t>
            </w:r>
            <w:r w:rsidRPr="00E21AD3">
              <w:rPr>
                <w:rFonts w:ascii="Times New Roman" w:hAnsi="Times New Roman"/>
                <w:lang w:val="en-US"/>
              </w:rPr>
              <w:t>0</w:t>
            </w:r>
            <w:r w:rsidRPr="00E21AD3">
              <w:rPr>
                <w:rFonts w:ascii="Times New Roman" w:hAnsi="Times New Roman"/>
                <w:bCs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CE2443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CE2443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366" w:type="dxa"/>
          </w:tcPr>
          <w:p w:rsidR="009F63A3" w:rsidRPr="00A200E7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Cs w:val="24"/>
                <w:lang w:val="en-US" w:eastAsia="zh-CN"/>
              </w:rPr>
            </w:pPr>
            <w:r w:rsidRPr="002141F9">
              <w:rPr>
                <w:rFonts w:ascii="Times New Roman" w:hAnsi="Times New Roman"/>
                <w:b/>
                <w:szCs w:val="24"/>
                <w:lang w:val="en-US" w:eastAsia="zh-CN"/>
              </w:rPr>
              <w:t xml:space="preserve">Carolyn Denard, </w:t>
            </w:r>
            <w:r w:rsidRPr="002141F9">
              <w:rPr>
                <w:rFonts w:ascii="Times New Roman" w:hAnsi="Times New Roman"/>
                <w:b/>
                <w:color w:val="000000" w:themeColor="text1"/>
                <w:szCs w:val="24"/>
                <w:lang w:val="en-US"/>
              </w:rPr>
              <w:t>Georgia College</w:t>
            </w:r>
            <w:r w:rsidR="009A2CF0">
              <w:rPr>
                <w:rFonts w:ascii="Times New Roman" w:hAnsi="Times New Roman"/>
                <w:b/>
                <w:color w:val="000000" w:themeColor="text1"/>
                <w:szCs w:val="24"/>
                <w:lang w:val="en-US"/>
              </w:rPr>
              <w:t xml:space="preserve"> and State University</w:t>
            </w:r>
            <w:r w:rsidRPr="00A200E7">
              <w:rPr>
                <w:rFonts w:ascii="Times New Roman" w:hAnsi="Times New Roman"/>
                <w:szCs w:val="24"/>
                <w:lang w:val="en-US" w:eastAsia="zh-CN"/>
              </w:rPr>
              <w:t>: “</w:t>
            </w:r>
            <w:r w:rsidRPr="002141F9">
              <w:rPr>
                <w:rFonts w:ascii="Times New Roman" w:hAnsi="Times New Roman"/>
                <w:szCs w:val="24"/>
                <w:lang w:val="en-US" w:eastAsia="zh-CN"/>
              </w:rPr>
              <w:t>Magical Men: M</w:t>
            </w:r>
            <w:r w:rsidR="00C1731B">
              <w:rPr>
                <w:rFonts w:ascii="Times New Roman" w:hAnsi="Times New Roman"/>
                <w:szCs w:val="24"/>
                <w:lang w:val="en-US" w:eastAsia="zh-CN"/>
              </w:rPr>
              <w:t>ythologizing Male Roles</w:t>
            </w:r>
            <w:r w:rsidRPr="002141F9">
              <w:rPr>
                <w:rFonts w:ascii="Times New Roman" w:hAnsi="Times New Roman"/>
                <w:szCs w:val="24"/>
                <w:lang w:val="en-US" w:eastAsia="zh-CN"/>
              </w:rPr>
              <w:t xml:space="preserve"> in </w:t>
            </w:r>
            <w:r w:rsidRPr="002141F9">
              <w:rPr>
                <w:rFonts w:ascii="Times New Roman" w:hAnsi="Times New Roman"/>
                <w:i/>
                <w:iCs/>
                <w:szCs w:val="24"/>
                <w:lang w:val="en-US" w:eastAsia="zh-CN"/>
              </w:rPr>
              <w:t>Song of Solomon</w:t>
            </w:r>
            <w:r>
              <w:rPr>
                <w:rFonts w:ascii="Times New Roman" w:hAnsi="Times New Roman"/>
                <w:iCs/>
                <w:szCs w:val="24"/>
                <w:lang w:val="en-US" w:eastAsia="zh-CN"/>
              </w:rPr>
              <w:t>”</w:t>
            </w:r>
            <w:r w:rsidRPr="002141F9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</w:tr>
      <w:tr w:rsidR="009F63A3" w:rsidRPr="002273C3" w:rsidTr="006B3864">
        <w:tc>
          <w:tcPr>
            <w:tcW w:w="1696" w:type="dxa"/>
          </w:tcPr>
          <w:p w:rsidR="009F63A3" w:rsidRPr="00E21AD3" w:rsidRDefault="009F63A3" w:rsidP="006B386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E2443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:</w:t>
            </w:r>
            <w:r w:rsidR="00CE2443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en-US"/>
              </w:rPr>
              <w:t>0-11:</w:t>
            </w:r>
            <w:r w:rsidR="00CE2443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366" w:type="dxa"/>
          </w:tcPr>
          <w:p w:rsidR="009F63A3" w:rsidRPr="00A200E7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141F9">
              <w:rPr>
                <w:rFonts w:ascii="Times New Roman" w:hAnsi="Times New Roman"/>
                <w:b/>
                <w:bCs/>
                <w:szCs w:val="24"/>
                <w:lang w:val="en-US"/>
              </w:rPr>
              <w:t>Michael Awkward, The University of Michigan</w:t>
            </w:r>
            <w:r w:rsidRPr="00A200E7">
              <w:rPr>
                <w:rFonts w:ascii="Times New Roman" w:hAnsi="Times New Roman"/>
                <w:bCs/>
                <w:szCs w:val="24"/>
                <w:lang w:val="en-US"/>
              </w:rPr>
              <w:t xml:space="preserve">: </w:t>
            </w:r>
            <w:r w:rsidRPr="00A200E7">
              <w:rPr>
                <w:rFonts w:ascii="Times New Roman" w:hAnsi="Times New Roman"/>
                <w:szCs w:val="24"/>
                <w:lang w:val="en-US" w:eastAsia="zh-CN"/>
              </w:rPr>
              <w:t>“‘</w:t>
            </w:r>
            <w:r w:rsidRPr="002141F9">
              <w:rPr>
                <w:rFonts w:ascii="Times New Roman" w:hAnsi="Times New Roman"/>
                <w:szCs w:val="24"/>
                <w:lang w:val="en-US" w:eastAsia="zh-CN"/>
              </w:rPr>
              <w:t>Thought he was a man': Toni Morrison, Emmett Till, and the Problems of History</w:t>
            </w:r>
            <w:r>
              <w:rPr>
                <w:rFonts w:ascii="Times New Roman" w:hAnsi="Times New Roman"/>
                <w:szCs w:val="24"/>
                <w:lang w:val="en-US" w:eastAsia="zh-CN"/>
              </w:rPr>
              <w:t>”</w:t>
            </w:r>
          </w:p>
        </w:tc>
      </w:tr>
      <w:tr w:rsidR="009F63A3" w:rsidRPr="00E21AD3" w:rsidTr="006B3864">
        <w:tc>
          <w:tcPr>
            <w:tcW w:w="1696" w:type="dxa"/>
          </w:tcPr>
          <w:p w:rsidR="009F63A3" w:rsidRPr="00E21AD3" w:rsidRDefault="009F63A3" w:rsidP="006B3864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  <w:r w:rsidRPr="00E21AD3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E21AD3">
              <w:rPr>
                <w:rFonts w:ascii="Times New Roman" w:hAnsi="Times New Roman"/>
                <w:lang w:val="en-US"/>
              </w:rPr>
              <w:t>:</w:t>
            </w:r>
            <w:r w:rsidR="00D26588">
              <w:rPr>
                <w:rFonts w:ascii="Times New Roman" w:hAnsi="Times New Roman"/>
                <w:lang w:val="en-US"/>
              </w:rPr>
              <w:t>1</w:t>
            </w:r>
            <w:r w:rsidRPr="00E21AD3">
              <w:rPr>
                <w:rFonts w:ascii="Times New Roman" w:hAnsi="Times New Roman"/>
                <w:lang w:val="en-US"/>
              </w:rPr>
              <w:t>0</w:t>
            </w:r>
            <w:r w:rsidRPr="00E21AD3">
              <w:rPr>
                <w:rFonts w:ascii="Times New Roman" w:hAnsi="Times New Roman"/>
                <w:bCs/>
                <w:lang w:val="en-US"/>
              </w:rPr>
              <w:t>-</w:t>
            </w:r>
            <w:r w:rsidRPr="00E21AD3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E21AD3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E21AD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366" w:type="dxa"/>
          </w:tcPr>
          <w:p w:rsidR="009F63A3" w:rsidRPr="002141F9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Cs/>
                <w:lang w:val="en-US"/>
              </w:rPr>
            </w:pPr>
            <w:r w:rsidRPr="002141F9">
              <w:rPr>
                <w:rFonts w:ascii="Times New Roman" w:hAnsi="Times New Roman"/>
                <w:bCs/>
                <w:lang w:val="en-US"/>
              </w:rPr>
              <w:t xml:space="preserve">Discussion </w:t>
            </w:r>
          </w:p>
        </w:tc>
      </w:tr>
      <w:tr w:rsidR="009F63A3" w:rsidRPr="0000469B" w:rsidTr="006B3864">
        <w:tc>
          <w:tcPr>
            <w:tcW w:w="1696" w:type="dxa"/>
          </w:tcPr>
          <w:p w:rsidR="00682AD0" w:rsidRPr="0000469B" w:rsidRDefault="009F63A3" w:rsidP="0042401F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>12: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  <w:r w:rsidRPr="0000469B">
              <w:rPr>
                <w:rFonts w:ascii="Times New Roman" w:hAnsi="Times New Roman"/>
                <w:bCs/>
                <w:lang w:val="en-US"/>
              </w:rPr>
              <w:t>0-14:0</w:t>
            </w:r>
            <w:r w:rsidR="00D26588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7366" w:type="dxa"/>
          </w:tcPr>
          <w:p w:rsidR="009F63A3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Cs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 xml:space="preserve">Lunch </w:t>
            </w:r>
            <w:r w:rsidR="00203890">
              <w:rPr>
                <w:rFonts w:ascii="Times New Roman" w:hAnsi="Times New Roman"/>
                <w:bCs/>
                <w:lang w:val="en-US"/>
              </w:rPr>
              <w:t>on the premisses</w:t>
            </w:r>
          </w:p>
          <w:p w:rsidR="00D26588" w:rsidRDefault="00D26588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Cs/>
                <w:lang w:val="en-US"/>
              </w:rPr>
            </w:pPr>
          </w:p>
          <w:p w:rsidR="009F63A3" w:rsidRPr="0000469B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9F63A3" w:rsidRPr="00E21AD3" w:rsidTr="006B3864">
        <w:tc>
          <w:tcPr>
            <w:tcW w:w="9062" w:type="dxa"/>
            <w:gridSpan w:val="2"/>
            <w:shd w:val="clear" w:color="auto" w:fill="FFF2CC" w:themeFill="accent4" w:themeFillTint="33"/>
          </w:tcPr>
          <w:p w:rsidR="009F63A3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VI.</w:t>
            </w:r>
            <w:r w:rsidR="009A2CF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0A6E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Grounded or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0A6E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lying?</w:t>
            </w:r>
          </w:p>
          <w:p w:rsidR="009A2CF0" w:rsidRPr="009A2CF0" w:rsidRDefault="009A2CF0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                               </w:t>
            </w:r>
            <w:r w:rsidRPr="009A2CF0">
              <w:rPr>
                <w:rFonts w:ascii="Times New Roman" w:hAnsi="Times New Roman"/>
                <w:iCs/>
                <w:lang w:val="en-US"/>
              </w:rPr>
              <w:t xml:space="preserve">Chair: </w:t>
            </w:r>
            <w:r w:rsidRPr="009A2CF0">
              <w:rPr>
                <w:rFonts w:ascii="Times New Roman" w:hAnsi="Times New Roman"/>
                <w:b/>
                <w:bCs/>
                <w:iCs/>
                <w:lang w:val="en-US"/>
              </w:rPr>
              <w:t>Souleymane Ba</w:t>
            </w:r>
            <w:r>
              <w:rPr>
                <w:rFonts w:ascii="Times New Roman" w:hAnsi="Times New Roman"/>
                <w:b/>
                <w:bCs/>
                <w:iCs/>
                <w:lang w:val="en-US"/>
              </w:rPr>
              <w:t xml:space="preserve">, </w:t>
            </w:r>
            <w:r w:rsidRPr="009A2CF0">
              <w:rPr>
                <w:rFonts w:ascii="Times New Roman" w:hAnsi="Times New Roman"/>
                <w:iCs/>
                <w:lang w:val="en-US"/>
              </w:rPr>
              <w:t>Dr.</w:t>
            </w:r>
            <w:r w:rsidRPr="009A2CF0">
              <w:rPr>
                <w:rFonts w:ascii="Times New Roman" w:hAnsi="Times New Roman"/>
                <w:lang w:val="en-US"/>
              </w:rPr>
              <w:t xml:space="preserve"> Université Paul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9A2CF0">
              <w:rPr>
                <w:rFonts w:ascii="Times New Roman" w:hAnsi="Times New Roman"/>
                <w:lang w:val="en-US"/>
              </w:rPr>
              <w:t>Valéry, Montpellier 3</w:t>
            </w:r>
          </w:p>
        </w:tc>
      </w:tr>
      <w:tr w:rsidR="009F63A3" w:rsidRPr="002273C3" w:rsidTr="006B3864">
        <w:tc>
          <w:tcPr>
            <w:tcW w:w="1696" w:type="dxa"/>
          </w:tcPr>
          <w:p w:rsidR="009F63A3" w:rsidRDefault="009F63A3" w:rsidP="006B3864">
            <w:pPr>
              <w:rPr>
                <w:rFonts w:ascii="Times New Roman" w:hAnsi="Times New Roman"/>
                <w:lang w:val="en-US"/>
              </w:rPr>
            </w:pPr>
          </w:p>
          <w:p w:rsidR="009F63A3" w:rsidRPr="0000469B" w:rsidRDefault="009F63A3" w:rsidP="006B3864">
            <w:pPr>
              <w:rPr>
                <w:rFonts w:ascii="Times New Roman" w:hAnsi="Times New Roman"/>
                <w:b/>
                <w:lang w:val="en-US"/>
              </w:rPr>
            </w:pPr>
            <w:r w:rsidRPr="0000469B">
              <w:rPr>
                <w:rFonts w:ascii="Times New Roman" w:hAnsi="Times New Roman"/>
                <w:lang w:val="en-US"/>
              </w:rPr>
              <w:t>14:00-14:</w:t>
            </w:r>
            <w:r w:rsidR="00D26588">
              <w:rPr>
                <w:rFonts w:ascii="Times New Roman" w:hAnsi="Times New Roman"/>
                <w:lang w:val="en-US"/>
              </w:rPr>
              <w:t>3</w:t>
            </w:r>
            <w:r w:rsidRPr="0000469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366" w:type="dxa"/>
          </w:tcPr>
          <w:p w:rsidR="009F63A3" w:rsidRDefault="009F63A3" w:rsidP="006B386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2"/>
                <w:lang w:val="en-US"/>
              </w:rPr>
            </w:pPr>
          </w:p>
          <w:p w:rsidR="009F63A3" w:rsidRDefault="009F63A3" w:rsidP="006B386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color w:val="000000" w:themeColor="text1"/>
                <w:sz w:val="22"/>
                <w:lang w:val="en-US"/>
              </w:rPr>
            </w:pPr>
          </w:p>
          <w:p w:rsidR="00CB6612" w:rsidRDefault="009F63A3" w:rsidP="003E7059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Cs/>
                <w:sz w:val="22"/>
                <w:lang w:val="en-US"/>
              </w:rPr>
            </w:pPr>
            <w:r w:rsidRPr="002141F9">
              <w:rPr>
                <w:b/>
                <w:color w:val="000000" w:themeColor="text1"/>
                <w:sz w:val="22"/>
                <w:lang w:val="en-US"/>
              </w:rPr>
              <w:t>Trudier Harris, The University of Alabama</w:t>
            </w:r>
            <w:r w:rsidRPr="00A200E7">
              <w:rPr>
                <w:color w:val="000000" w:themeColor="text1"/>
                <w:sz w:val="22"/>
                <w:lang w:val="en-US"/>
              </w:rPr>
              <w:t>: “</w:t>
            </w:r>
            <w:r w:rsidRPr="002141F9">
              <w:rPr>
                <w:sz w:val="22"/>
                <w:lang w:val="en-US"/>
              </w:rPr>
              <w:t xml:space="preserve">Grounded Africans: Triumphs of Flight and Failures of Imagination in Toni Morrison’s </w:t>
            </w:r>
            <w:r w:rsidRPr="002141F9">
              <w:rPr>
                <w:i/>
                <w:iCs/>
                <w:sz w:val="22"/>
                <w:lang w:val="en-US"/>
              </w:rPr>
              <w:t>Song of Solomon</w:t>
            </w:r>
            <w:r w:rsidRPr="00A200E7">
              <w:rPr>
                <w:iCs/>
                <w:sz w:val="22"/>
                <w:lang w:val="en-US"/>
              </w:rPr>
              <w:t>”</w:t>
            </w:r>
          </w:p>
          <w:p w:rsidR="003E7059" w:rsidRDefault="009F63A3" w:rsidP="003E7059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lang w:val="en-US"/>
              </w:rPr>
            </w:pPr>
            <w:r w:rsidRPr="00426F60">
              <w:rPr>
                <w:lang w:val="en-US"/>
              </w:rPr>
              <w:t xml:space="preserve"> </w:t>
            </w:r>
          </w:p>
          <w:p w:rsidR="003E7059" w:rsidRDefault="003E7059" w:rsidP="006B386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color w:val="000000" w:themeColor="text1"/>
                <w:sz w:val="22"/>
                <w:lang w:val="en-US"/>
              </w:rPr>
            </w:pPr>
            <w:r w:rsidRPr="003E7059">
              <w:rPr>
                <w:bCs/>
                <w:color w:val="000000" w:themeColor="text1"/>
                <w:sz w:val="22"/>
                <w:lang w:val="en-US"/>
              </w:rPr>
              <w:t>Discussion</w:t>
            </w:r>
          </w:p>
          <w:p w:rsidR="003E7059" w:rsidRPr="003E7059" w:rsidRDefault="003E7059" w:rsidP="006B386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Cs/>
                <w:color w:val="000000" w:themeColor="text1"/>
                <w:sz w:val="22"/>
                <w:lang w:val="en-US"/>
              </w:rPr>
            </w:pPr>
          </w:p>
        </w:tc>
      </w:tr>
      <w:tr w:rsidR="009F63A3" w:rsidRPr="002273C3" w:rsidTr="006B3864">
        <w:tc>
          <w:tcPr>
            <w:tcW w:w="1696" w:type="dxa"/>
          </w:tcPr>
          <w:p w:rsidR="009F63A3" w:rsidRPr="0000469B" w:rsidRDefault="009F63A3" w:rsidP="006B3864">
            <w:pPr>
              <w:rPr>
                <w:rFonts w:ascii="Times New Roman" w:hAnsi="Times New Roman"/>
                <w:lang w:val="en-US"/>
              </w:rPr>
            </w:pPr>
            <w:r w:rsidRPr="0000469B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756FB0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00469B">
              <w:rPr>
                <w:rFonts w:ascii="Times New Roman" w:hAnsi="Times New Roman"/>
                <w:color w:val="000000"/>
                <w:lang w:val="en-US"/>
              </w:rPr>
              <w:t>:</w:t>
            </w:r>
            <w:r w:rsidR="00756FB0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00469B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00469B">
              <w:rPr>
                <w:rFonts w:ascii="Times New Roman" w:hAnsi="Times New Roman"/>
              </w:rPr>
              <w:t>-1</w:t>
            </w:r>
            <w:r w:rsidR="00756FB0">
              <w:rPr>
                <w:rFonts w:ascii="Times New Roman" w:hAnsi="Times New Roman"/>
              </w:rPr>
              <w:t>5:0</w:t>
            </w:r>
            <w:r w:rsidR="003E7059">
              <w:rPr>
                <w:rFonts w:ascii="Times New Roman" w:hAnsi="Times New Roman"/>
              </w:rPr>
              <w:t>0</w:t>
            </w:r>
          </w:p>
        </w:tc>
        <w:tc>
          <w:tcPr>
            <w:tcW w:w="7366" w:type="dxa"/>
          </w:tcPr>
          <w:p w:rsidR="009F63A3" w:rsidRPr="009816D3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9816D3">
              <w:rPr>
                <w:rFonts w:ascii="Times New Roman" w:hAnsi="Times New Roman"/>
                <w:b/>
                <w:szCs w:val="24"/>
                <w:lang w:val="en-GB"/>
              </w:rPr>
              <w:t>Lara Delage-Toriel, Université de Strasbourg</w:t>
            </w:r>
            <w:r w:rsidRPr="009816D3">
              <w:rPr>
                <w:rFonts w:ascii="Times New Roman" w:hAnsi="Times New Roman"/>
                <w:szCs w:val="24"/>
                <w:lang w:val="en-GB"/>
              </w:rPr>
              <w:t>:</w:t>
            </w:r>
            <w:r w:rsidRPr="009816D3">
              <w:rPr>
                <w:rFonts w:ascii="Times New Roman" w:hAnsi="Times New Roman"/>
                <w:b/>
                <w:szCs w:val="24"/>
                <w:lang w:val="en-GB"/>
              </w:rPr>
              <w:t xml:space="preserve"> </w:t>
            </w:r>
            <w:r w:rsidR="00514FBC" w:rsidRPr="00514FBC">
              <w:rPr>
                <w:rFonts w:ascii="Times New Roman" w:hAnsi="Times New Roman"/>
                <w:bCs/>
                <w:szCs w:val="24"/>
                <w:lang w:val="en-GB"/>
              </w:rPr>
              <w:t>“</w:t>
            </w:r>
            <w:r w:rsidRPr="00A200E7">
              <w:rPr>
                <w:rFonts w:ascii="Times New Roman" w:hAnsi="Times New Roman"/>
                <w:lang w:val="en-US"/>
              </w:rPr>
              <w:t xml:space="preserve">The Earthbound Body in Toni Morrison’s </w:t>
            </w:r>
            <w:r w:rsidRPr="00A200E7">
              <w:rPr>
                <w:rFonts w:ascii="Times New Roman" w:hAnsi="Times New Roman"/>
                <w:i/>
                <w:lang w:val="en-US"/>
              </w:rPr>
              <w:t>Song of Solomon</w:t>
            </w:r>
            <w:r w:rsidRPr="009816D3">
              <w:rPr>
                <w:b/>
                <w:lang w:val="en-GB"/>
              </w:rPr>
              <w:t xml:space="preserve"> </w:t>
            </w:r>
            <w:r w:rsidR="00514FBC" w:rsidRPr="00514FBC">
              <w:rPr>
                <w:bCs/>
                <w:lang w:val="en-GB"/>
              </w:rPr>
              <w:t>“</w:t>
            </w:r>
          </w:p>
        </w:tc>
      </w:tr>
      <w:tr w:rsidR="009F63A3" w:rsidRPr="002273C3" w:rsidTr="006B3864">
        <w:tc>
          <w:tcPr>
            <w:tcW w:w="1696" w:type="dxa"/>
          </w:tcPr>
          <w:p w:rsidR="009F63A3" w:rsidRPr="0000469B" w:rsidRDefault="009F63A3" w:rsidP="006B3864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00469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:</w:t>
            </w:r>
            <w:proofErr w:type="gramEnd"/>
            <w:r w:rsidR="00756FB0">
              <w:rPr>
                <w:rFonts w:ascii="Times New Roman" w:hAnsi="Times New Roman"/>
              </w:rPr>
              <w:t>0</w:t>
            </w:r>
            <w:r w:rsidRPr="0000469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</w:t>
            </w:r>
            <w:r w:rsidRPr="0000469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:</w:t>
            </w:r>
            <w:r w:rsidR="00756FB0">
              <w:rPr>
                <w:rFonts w:ascii="Times New Roman" w:hAnsi="Times New Roman"/>
              </w:rPr>
              <w:t>2</w:t>
            </w:r>
            <w:r w:rsidRPr="0000469B">
              <w:rPr>
                <w:rFonts w:ascii="Times New Roman" w:hAnsi="Times New Roman"/>
              </w:rPr>
              <w:t>0</w:t>
            </w:r>
          </w:p>
        </w:tc>
        <w:tc>
          <w:tcPr>
            <w:tcW w:w="7366" w:type="dxa"/>
          </w:tcPr>
          <w:p w:rsidR="009F63A3" w:rsidRPr="00E12D10" w:rsidRDefault="009F63A3" w:rsidP="00E1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141F9">
              <w:rPr>
                <w:rFonts w:ascii="Times New Roman" w:hAnsi="Times New Roman"/>
                <w:b/>
                <w:bCs/>
                <w:szCs w:val="24"/>
                <w:lang w:val="en-US"/>
              </w:rPr>
              <w:t>Paola Boi, University of Cagliari, Sardinia, Italy</w:t>
            </w:r>
            <w:r w:rsidRPr="00A200E7">
              <w:rPr>
                <w:rFonts w:ascii="Times New Roman" w:hAnsi="Times New Roman"/>
                <w:bCs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  <w:r w:rsidR="00E12D10" w:rsidRPr="00E12D10">
              <w:rPr>
                <w:rFonts w:asciiTheme="majorBidi" w:hAnsiTheme="majorBidi" w:cstheme="majorBidi"/>
                <w:lang w:val="en-US"/>
              </w:rPr>
              <w:t xml:space="preserve">"Like the Sibyl, again. The “Flight” motif and the invention of ‘“beyond” the language’ in Morrison’s </w:t>
            </w:r>
            <w:r w:rsidR="00E12D10" w:rsidRPr="00E12D10">
              <w:rPr>
                <w:rFonts w:asciiTheme="majorBidi" w:hAnsiTheme="majorBidi" w:cstheme="majorBidi"/>
                <w:i/>
                <w:iCs/>
                <w:lang w:val="en-US"/>
              </w:rPr>
              <w:t>Song of Solomon.</w:t>
            </w:r>
            <w:r w:rsidRPr="00E12D10">
              <w:rPr>
                <w:rFonts w:asciiTheme="majorBidi" w:hAnsiTheme="majorBidi" w:cstheme="majorBidi"/>
                <w:szCs w:val="24"/>
                <w:lang w:val="en-US"/>
              </w:rPr>
              <w:t>”</w:t>
            </w:r>
          </w:p>
        </w:tc>
      </w:tr>
      <w:tr w:rsidR="009F63A3" w:rsidRPr="002273C3" w:rsidTr="006B3864">
        <w:tc>
          <w:tcPr>
            <w:tcW w:w="1696" w:type="dxa"/>
          </w:tcPr>
          <w:p w:rsidR="009F63A3" w:rsidRDefault="009F63A3" w:rsidP="006B3864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>15</w:t>
            </w:r>
            <w:r>
              <w:rPr>
                <w:rFonts w:ascii="Times New Roman" w:hAnsi="Times New Roman"/>
                <w:bCs/>
                <w:lang w:val="en-US"/>
              </w:rPr>
              <w:t>:</w:t>
            </w:r>
            <w:r w:rsidR="00756FB0">
              <w:rPr>
                <w:rFonts w:ascii="Times New Roman" w:hAnsi="Times New Roman"/>
                <w:bCs/>
                <w:lang w:val="en-US"/>
              </w:rPr>
              <w:t>2</w:t>
            </w:r>
            <w:r w:rsidRPr="0000469B">
              <w:rPr>
                <w:rFonts w:ascii="Times New Roman" w:hAnsi="Times New Roman"/>
                <w:bCs/>
                <w:lang w:val="en-US"/>
              </w:rPr>
              <w:t>0-1</w:t>
            </w:r>
            <w:r w:rsidR="00756FB0">
              <w:rPr>
                <w:rFonts w:ascii="Times New Roman" w:hAnsi="Times New Roman"/>
                <w:bCs/>
                <w:lang w:val="en-US"/>
              </w:rPr>
              <w:t>5</w:t>
            </w:r>
            <w:r>
              <w:rPr>
                <w:rFonts w:ascii="Times New Roman" w:hAnsi="Times New Roman"/>
                <w:bCs/>
                <w:lang w:val="en-US"/>
              </w:rPr>
              <w:t>:</w:t>
            </w:r>
            <w:r w:rsidR="00756FB0">
              <w:rPr>
                <w:rFonts w:ascii="Times New Roman" w:hAnsi="Times New Roman"/>
                <w:bCs/>
                <w:lang w:val="en-US"/>
              </w:rPr>
              <w:t>4</w:t>
            </w:r>
            <w:r w:rsidRPr="0000469B">
              <w:rPr>
                <w:rFonts w:ascii="Times New Roman" w:hAnsi="Times New Roman"/>
                <w:bCs/>
                <w:lang w:val="en-US"/>
              </w:rPr>
              <w:t>0</w:t>
            </w:r>
          </w:p>
          <w:p w:rsidR="009F63A3" w:rsidRPr="0000469B" w:rsidRDefault="009F63A3" w:rsidP="006B3864">
            <w:pPr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366" w:type="dxa"/>
          </w:tcPr>
          <w:p w:rsidR="009F63A3" w:rsidRPr="00A200E7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141F9">
              <w:rPr>
                <w:rFonts w:ascii="Times New Roman" w:hAnsi="Times New Roman"/>
                <w:b/>
                <w:bCs/>
                <w:szCs w:val="24"/>
                <w:lang w:val="en-US"/>
              </w:rPr>
              <w:t>Marcus Bruce, Bates College</w:t>
            </w:r>
            <w:r w:rsidRPr="00A200E7">
              <w:rPr>
                <w:rFonts w:ascii="Times New Roman" w:hAnsi="Times New Roman"/>
                <w:bCs/>
                <w:szCs w:val="24"/>
                <w:lang w:val="en-US"/>
              </w:rPr>
              <w:t>: “</w:t>
            </w:r>
            <w:r w:rsidRPr="002141F9">
              <w:rPr>
                <w:rFonts w:ascii="Times New Roman" w:hAnsi="Times New Roman"/>
                <w:szCs w:val="24"/>
                <w:lang w:val="en-US"/>
              </w:rPr>
              <w:t xml:space="preserve">Flying Lessons: Toni Morrison, </w:t>
            </w:r>
            <w:r w:rsidRPr="002141F9">
              <w:rPr>
                <w:rFonts w:ascii="Times New Roman" w:hAnsi="Times New Roman"/>
                <w:i/>
                <w:szCs w:val="24"/>
                <w:lang w:val="en-US"/>
              </w:rPr>
              <w:t>Song of Solomon</w:t>
            </w:r>
            <w:r>
              <w:rPr>
                <w:rFonts w:ascii="Times New Roman" w:hAnsi="Times New Roman"/>
                <w:szCs w:val="24"/>
                <w:lang w:val="en-US"/>
              </w:rPr>
              <w:t>, and the Pedagogy of Flight”</w:t>
            </w:r>
            <w:r w:rsidRPr="002141F9">
              <w:rPr>
                <w:rFonts w:ascii="Times New Roman" w:hAnsi="Times New Roman"/>
                <w:bCs/>
                <w:lang w:val="en-US"/>
              </w:rPr>
              <w:t xml:space="preserve">  </w:t>
            </w:r>
          </w:p>
        </w:tc>
      </w:tr>
      <w:tr w:rsidR="009F63A3" w:rsidRPr="0000469B" w:rsidTr="006B3864">
        <w:tc>
          <w:tcPr>
            <w:tcW w:w="1696" w:type="dxa"/>
          </w:tcPr>
          <w:p w:rsidR="009F63A3" w:rsidRPr="0000469B" w:rsidRDefault="009F63A3" w:rsidP="006B3864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  <w:r w:rsidRPr="0000469B">
              <w:rPr>
                <w:rFonts w:ascii="Times New Roman" w:hAnsi="Times New Roman"/>
                <w:bCs/>
                <w:lang w:val="en-US"/>
              </w:rPr>
              <w:t>1</w:t>
            </w:r>
            <w:r w:rsidR="00756FB0">
              <w:rPr>
                <w:rFonts w:ascii="Times New Roman" w:hAnsi="Times New Roman"/>
                <w:bCs/>
                <w:lang w:val="en-US"/>
              </w:rPr>
              <w:t>5</w:t>
            </w:r>
            <w:r>
              <w:rPr>
                <w:rFonts w:ascii="Times New Roman" w:hAnsi="Times New Roman"/>
                <w:bCs/>
                <w:lang w:val="en-US"/>
              </w:rPr>
              <w:t>:</w:t>
            </w:r>
            <w:r w:rsidR="00756FB0">
              <w:rPr>
                <w:rFonts w:ascii="Times New Roman" w:hAnsi="Times New Roman"/>
                <w:bCs/>
                <w:lang w:val="en-US"/>
              </w:rPr>
              <w:t>4</w:t>
            </w:r>
            <w:r w:rsidRPr="0000469B">
              <w:rPr>
                <w:rFonts w:ascii="Times New Roman" w:hAnsi="Times New Roman"/>
                <w:bCs/>
                <w:lang w:val="en-US"/>
              </w:rPr>
              <w:t>0-16</w:t>
            </w:r>
            <w:r>
              <w:rPr>
                <w:rFonts w:ascii="Times New Roman" w:hAnsi="Times New Roman"/>
                <w:bCs/>
                <w:lang w:val="en-US"/>
              </w:rPr>
              <w:t>:</w:t>
            </w:r>
            <w:r w:rsidR="00756FB0">
              <w:rPr>
                <w:rFonts w:ascii="Times New Roman" w:hAnsi="Times New Roman"/>
                <w:bCs/>
                <w:lang w:val="en-US"/>
              </w:rPr>
              <w:t>0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7366" w:type="dxa"/>
          </w:tcPr>
          <w:p w:rsidR="009F63A3" w:rsidRPr="0000469B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Discussion</w:t>
            </w:r>
            <w:r w:rsidRPr="0000469B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</w:tr>
      <w:tr w:rsidR="009F63A3" w:rsidRPr="0000469B" w:rsidTr="006B3864">
        <w:tc>
          <w:tcPr>
            <w:tcW w:w="1696" w:type="dxa"/>
          </w:tcPr>
          <w:p w:rsidR="009F63A3" w:rsidRDefault="009F63A3" w:rsidP="006B3864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16:</w:t>
            </w:r>
            <w:r w:rsidR="00756FB0">
              <w:rPr>
                <w:rFonts w:ascii="Times New Roman" w:hAnsi="Times New Roman"/>
                <w:bCs/>
                <w:lang w:val="en-US"/>
              </w:rPr>
              <w:t>0</w:t>
            </w:r>
            <w:r>
              <w:rPr>
                <w:rFonts w:ascii="Times New Roman" w:hAnsi="Times New Roman"/>
                <w:bCs/>
                <w:lang w:val="en-US"/>
              </w:rPr>
              <w:t>0-16:</w:t>
            </w:r>
            <w:r w:rsidR="00756FB0">
              <w:rPr>
                <w:rFonts w:ascii="Times New Roman" w:hAnsi="Times New Roman"/>
                <w:bCs/>
                <w:lang w:val="en-US"/>
              </w:rPr>
              <w:t>3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</w:p>
          <w:p w:rsidR="009F63A3" w:rsidRPr="0000469B" w:rsidRDefault="009F63A3" w:rsidP="006B3864">
            <w:pPr>
              <w:spacing w:after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16:</w:t>
            </w:r>
            <w:r w:rsidR="00756FB0">
              <w:rPr>
                <w:rFonts w:ascii="Times New Roman" w:hAnsi="Times New Roman"/>
                <w:bCs/>
                <w:lang w:val="en-US"/>
              </w:rPr>
              <w:t>3</w:t>
            </w:r>
            <w:r>
              <w:rPr>
                <w:rFonts w:ascii="Times New Roman" w:hAnsi="Times New Roman"/>
                <w:bCs/>
                <w:lang w:val="en-US"/>
              </w:rPr>
              <w:t>0-17:30</w:t>
            </w:r>
          </w:p>
        </w:tc>
        <w:tc>
          <w:tcPr>
            <w:tcW w:w="7366" w:type="dxa"/>
          </w:tcPr>
          <w:p w:rsidR="009F63A3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Coffee Break/ Pause café</w:t>
            </w:r>
          </w:p>
          <w:p w:rsidR="009F63A3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Roundtable / Table Ronde</w:t>
            </w:r>
          </w:p>
        </w:tc>
      </w:tr>
      <w:tr w:rsidR="009F63A3" w:rsidRPr="0000469B" w:rsidTr="006B3864">
        <w:tc>
          <w:tcPr>
            <w:tcW w:w="1696" w:type="dxa"/>
          </w:tcPr>
          <w:p w:rsidR="003E7059" w:rsidRDefault="003E7059" w:rsidP="006B3864">
            <w:pPr>
              <w:rPr>
                <w:rFonts w:ascii="Times New Roman" w:hAnsi="Times New Roman"/>
                <w:bCs/>
                <w:lang w:val="en-US"/>
              </w:rPr>
            </w:pPr>
          </w:p>
          <w:p w:rsidR="009F63A3" w:rsidRDefault="009F63A3" w:rsidP="006B3864">
            <w:pPr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20:00-</w:t>
            </w:r>
          </w:p>
        </w:tc>
        <w:tc>
          <w:tcPr>
            <w:tcW w:w="7366" w:type="dxa"/>
          </w:tcPr>
          <w:p w:rsidR="003E7059" w:rsidRDefault="003E7059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:rsidR="00514FBC" w:rsidRDefault="00514FBC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  <w:p w:rsidR="009F63A3" w:rsidRPr="00514FBC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lang w:val="en-US"/>
              </w:rPr>
            </w:pPr>
            <w:r w:rsidRPr="00514FBC">
              <w:rPr>
                <w:rFonts w:ascii="Times New Roman" w:hAnsi="Times New Roman"/>
                <w:bCs/>
                <w:i/>
                <w:iCs/>
                <w:lang w:val="en-US"/>
              </w:rPr>
              <w:t>Banquet</w:t>
            </w:r>
            <w:r w:rsidR="003E7059" w:rsidRPr="00514FBC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: </w:t>
            </w:r>
            <w:r w:rsidR="003E7059" w:rsidRPr="00514FBC">
              <w:rPr>
                <w:rFonts w:ascii="Times New Roman" w:hAnsi="Times New Roman"/>
                <w:bCs/>
                <w:lang w:val="en-US"/>
              </w:rPr>
              <w:t>La Brasserie du théâtre, rue Victor Hugo</w:t>
            </w:r>
          </w:p>
        </w:tc>
      </w:tr>
    </w:tbl>
    <w:p w:rsidR="009F63A3" w:rsidRDefault="009F63A3" w:rsidP="009F63A3">
      <w:pPr>
        <w:spacing w:after="12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9F63A3" w:rsidRPr="00E21AD3" w:rsidTr="006B3864">
        <w:tc>
          <w:tcPr>
            <w:tcW w:w="9062" w:type="dxa"/>
            <w:gridSpan w:val="2"/>
            <w:shd w:val="clear" w:color="auto" w:fill="FFC000"/>
          </w:tcPr>
          <w:p w:rsidR="009F63A3" w:rsidRPr="00E21AD3" w:rsidRDefault="009F63A3" w:rsidP="006B3864">
            <w:pPr>
              <w:rPr>
                <w:rFonts w:ascii="Times New Roman" w:hAnsi="Times New Roman"/>
                <w:lang w:val="en-US"/>
              </w:rPr>
            </w:pPr>
            <w:r w:rsidRPr="00E21AD3">
              <w:rPr>
                <w:rFonts w:ascii="Times New Roman" w:hAnsi="Times New Roman"/>
                <w:b/>
                <w:lang w:val="en-US"/>
              </w:rPr>
              <w:t>Saturday</w:t>
            </w:r>
            <w:r w:rsidR="000B68A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21AD3">
              <w:rPr>
                <w:rFonts w:ascii="Times New Roman" w:hAnsi="Times New Roman"/>
                <w:b/>
                <w:lang w:val="en-US"/>
              </w:rPr>
              <w:t>21</w:t>
            </w:r>
            <w:r w:rsidRPr="00E21AD3">
              <w:rPr>
                <w:rFonts w:ascii="Times New Roman" w:hAnsi="Times New Roman"/>
                <w:b/>
                <w:vertAlign w:val="superscript"/>
                <w:lang w:val="en-US"/>
              </w:rPr>
              <w:t>st</w:t>
            </w:r>
            <w:r w:rsidRPr="00E21AD3">
              <w:rPr>
                <w:rFonts w:ascii="Times New Roman" w:hAnsi="Times New Roman"/>
                <w:b/>
                <w:lang w:val="en-US"/>
              </w:rPr>
              <w:t xml:space="preserve"> March</w:t>
            </w:r>
          </w:p>
        </w:tc>
      </w:tr>
      <w:tr w:rsidR="009F63A3" w:rsidRPr="0000469B" w:rsidTr="006B3864">
        <w:tc>
          <w:tcPr>
            <w:tcW w:w="9062" w:type="dxa"/>
            <w:gridSpan w:val="2"/>
            <w:shd w:val="clear" w:color="auto" w:fill="FFF2CC" w:themeFill="accent4" w:themeFillTint="33"/>
          </w:tcPr>
          <w:p w:rsidR="009F63A3" w:rsidRDefault="009F63A3" w:rsidP="006B3864">
            <w:pPr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VII. Black Diasporic Imagination</w:t>
            </w:r>
          </w:p>
          <w:p w:rsidR="009A2CF0" w:rsidRPr="009A2CF0" w:rsidRDefault="009A2CF0" w:rsidP="006B3864">
            <w:pPr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                              </w:t>
            </w:r>
            <w:r w:rsidR="002C59E3" w:rsidRPr="0042401F">
              <w:rPr>
                <w:rFonts w:ascii="Times New Roman" w:hAnsi="Times New Roman"/>
                <w:iCs/>
                <w:color w:val="000000"/>
                <w:lang w:val="en-US"/>
              </w:rPr>
              <w:t>Chair:</w:t>
            </w:r>
            <w:r w:rsidR="002C59E3">
              <w:rPr>
                <w:rFonts w:ascii="Times New Roman" w:hAnsi="Times New Roman"/>
                <w:iCs/>
                <w:color w:val="000000"/>
                <w:lang w:val="en-US"/>
              </w:rPr>
              <w:t xml:space="preserve"> </w:t>
            </w:r>
            <w:r w:rsidR="002C59E3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Hélène Charlery,</w:t>
            </w:r>
            <w:r w:rsidR="002C59E3">
              <w:rPr>
                <w:rFonts w:ascii="Times New Roman" w:hAnsi="Times New Roman"/>
                <w:iCs/>
                <w:lang w:val="en-US"/>
              </w:rPr>
              <w:t xml:space="preserve"> Université de Toulouse Jean-Jaurès </w:t>
            </w:r>
          </w:p>
        </w:tc>
      </w:tr>
      <w:tr w:rsidR="009F63A3" w:rsidRPr="002273C3" w:rsidTr="006B3864">
        <w:tc>
          <w:tcPr>
            <w:tcW w:w="1696" w:type="dxa"/>
          </w:tcPr>
          <w:p w:rsidR="009F63A3" w:rsidRPr="00E21AD3" w:rsidRDefault="009F63A3" w:rsidP="006B386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66" w:type="dxa"/>
          </w:tcPr>
          <w:p w:rsidR="009F63A3" w:rsidRPr="002141F9" w:rsidRDefault="009F63A3" w:rsidP="006B3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CE2443" w:rsidRPr="00E21AD3" w:rsidTr="006B3864">
        <w:tc>
          <w:tcPr>
            <w:tcW w:w="1696" w:type="dxa"/>
          </w:tcPr>
          <w:p w:rsidR="00CE2443" w:rsidRPr="00E21AD3" w:rsidRDefault="00CE2443" w:rsidP="00CE2443">
            <w:pPr>
              <w:rPr>
                <w:rFonts w:ascii="Times New Roman" w:hAnsi="Times New Roman"/>
                <w:lang w:val="en-US"/>
              </w:rPr>
            </w:pPr>
            <w:r w:rsidRPr="00E21AD3">
              <w:rPr>
                <w:rFonts w:ascii="Times New Roman" w:hAnsi="Times New Roman"/>
                <w:lang w:val="en-US"/>
              </w:rPr>
              <w:t>9</w:t>
            </w:r>
            <w:r w:rsidR="00F46C9D">
              <w:rPr>
                <w:rFonts w:ascii="Times New Roman" w:hAnsi="Times New Roman"/>
                <w:lang w:val="en-US"/>
              </w:rPr>
              <w:t>h3</w:t>
            </w:r>
            <w:r w:rsidRPr="00E21AD3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-9</w:t>
            </w:r>
            <w:r w:rsidR="00F46C9D">
              <w:rPr>
                <w:rFonts w:ascii="Times New Roman" w:hAnsi="Times New Roman"/>
                <w:lang w:val="en-US"/>
              </w:rPr>
              <w:t>h5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366" w:type="dxa"/>
          </w:tcPr>
          <w:p w:rsidR="00CE2443" w:rsidRPr="009816D3" w:rsidRDefault="00CE2443" w:rsidP="00CE2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/>
                <w:color w:val="000000"/>
                <w:szCs w:val="24"/>
                <w:lang w:val="en-GB"/>
              </w:rPr>
            </w:pPr>
            <w:r w:rsidRPr="009816D3">
              <w:rPr>
                <w:rFonts w:ascii="Times New Roman" w:hAnsi="Times New Roman"/>
                <w:b/>
                <w:color w:val="000000"/>
                <w:szCs w:val="24"/>
                <w:lang w:val="en-GB"/>
              </w:rPr>
              <w:t>Josette Spartacus, Lycée Malherbe, Caen</w:t>
            </w:r>
            <w:r w:rsidRPr="004822E5">
              <w:rPr>
                <w:rFonts w:ascii="Times New Roman" w:hAnsi="Times New Roman"/>
                <w:color w:val="000000"/>
                <w:szCs w:val="24"/>
                <w:lang w:val="en-US"/>
              </w:rPr>
              <w:t>: “</w:t>
            </w:r>
            <w:r w:rsidRPr="004822E5">
              <w:rPr>
                <w:rFonts w:ascii="Times New Roman" w:hAnsi="Times New Roman"/>
                <w:i/>
                <w:iCs/>
                <w:color w:val="000000"/>
                <w:lang w:val="en-US"/>
              </w:rPr>
              <w:t>Song of Solomon</w:t>
            </w:r>
            <w:r w:rsidRPr="004822E5">
              <w:rPr>
                <w:rFonts w:ascii="Times New Roman" w:hAnsi="Times New Roman"/>
                <w:color w:val="000000"/>
                <w:lang w:val="en-US"/>
              </w:rPr>
              <w:t>: The Errantry of the Tout-monde”</w:t>
            </w:r>
          </w:p>
        </w:tc>
      </w:tr>
      <w:tr w:rsidR="00CE2443" w:rsidRPr="002273C3" w:rsidTr="006B3864">
        <w:tc>
          <w:tcPr>
            <w:tcW w:w="1696" w:type="dxa"/>
          </w:tcPr>
          <w:p w:rsidR="00F46C9D" w:rsidRDefault="00CE2443" w:rsidP="00F46C9D">
            <w:pPr>
              <w:rPr>
                <w:rFonts w:ascii="Times New Roman" w:hAnsi="Times New Roman"/>
                <w:lang w:val="en-US"/>
              </w:rPr>
            </w:pPr>
            <w:r w:rsidRPr="00E21AD3">
              <w:rPr>
                <w:rFonts w:ascii="Times New Roman" w:hAnsi="Times New Roman"/>
                <w:lang w:val="en-US"/>
              </w:rPr>
              <w:t>9:</w:t>
            </w:r>
            <w:r w:rsidR="00F46C9D">
              <w:rPr>
                <w:rFonts w:ascii="Times New Roman" w:hAnsi="Times New Roman"/>
                <w:lang w:val="en-US"/>
              </w:rPr>
              <w:t>5</w:t>
            </w:r>
            <w:r w:rsidRPr="00E21AD3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-10:</w:t>
            </w:r>
            <w:r w:rsidR="00F46C9D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F46C9D" w:rsidRDefault="002C59E3" w:rsidP="00F46C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10h</w:t>
            </w:r>
            <w:r w:rsidR="00F46C9D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0-10</w:t>
            </w:r>
            <w:r w:rsidR="00F46C9D">
              <w:rPr>
                <w:rFonts w:ascii="Times New Roman" w:hAnsi="Times New Roman"/>
                <w:lang w:val="en-US"/>
              </w:rPr>
              <w:t>h40</w:t>
            </w:r>
          </w:p>
          <w:p w:rsidR="00F46C9D" w:rsidRDefault="00F46C9D" w:rsidP="00F46C9D">
            <w:pPr>
              <w:rPr>
                <w:rFonts w:ascii="Times New Roman" w:hAnsi="Times New Roman"/>
                <w:lang w:val="en-US"/>
              </w:rPr>
            </w:pPr>
          </w:p>
          <w:p w:rsidR="00F46C9D" w:rsidRDefault="00F46C9D" w:rsidP="00F46C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10h40-10h50</w:t>
            </w:r>
          </w:p>
          <w:p w:rsidR="00F46C9D" w:rsidRPr="00E21AD3" w:rsidRDefault="00F46C9D" w:rsidP="00F46C9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10h50-11h10</w:t>
            </w:r>
          </w:p>
        </w:tc>
        <w:tc>
          <w:tcPr>
            <w:tcW w:w="7366" w:type="dxa"/>
          </w:tcPr>
          <w:p w:rsidR="00CE2443" w:rsidRDefault="00CE2443" w:rsidP="00CE2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both"/>
              <w:rPr>
                <w:rFonts w:ascii="Times New Roman" w:hAnsi="Times New Roman"/>
                <w:bCs/>
                <w:iCs/>
                <w:szCs w:val="24"/>
                <w:lang w:val="en-US"/>
              </w:rPr>
            </w:pPr>
            <w:r w:rsidRPr="002141F9">
              <w:rPr>
                <w:rFonts w:ascii="Times New Roman" w:hAnsi="Times New Roman"/>
                <w:b/>
                <w:bCs/>
                <w:szCs w:val="24"/>
                <w:lang w:val="en-US"/>
              </w:rPr>
              <w:t>Melba Joyce Boyd, Wayn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e State U, Detroit</w:t>
            </w:r>
            <w:r w:rsidRPr="001C1F5D">
              <w:rPr>
                <w:rFonts w:ascii="Times New Roman" w:hAnsi="Times New Roman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Pr="004822E5">
              <w:rPr>
                <w:rFonts w:ascii="Times New Roman" w:hAnsi="Times New Roman"/>
                <w:bCs/>
                <w:szCs w:val="24"/>
                <w:lang w:val="en-US"/>
              </w:rPr>
              <w:t>“</w:t>
            </w:r>
            <w:r w:rsidRPr="002141F9">
              <w:rPr>
                <w:rFonts w:ascii="Times New Roman" w:hAnsi="Times New Roman"/>
                <w:bCs/>
                <w:szCs w:val="24"/>
                <w:lang w:val="en-US"/>
              </w:rPr>
              <w:t xml:space="preserve">Colorism in </w:t>
            </w:r>
            <w:r w:rsidRPr="002141F9">
              <w:rPr>
                <w:rFonts w:ascii="Times New Roman" w:hAnsi="Times New Roman"/>
                <w:bCs/>
                <w:i/>
                <w:iCs/>
                <w:szCs w:val="24"/>
                <w:lang w:val="en-US"/>
              </w:rPr>
              <w:t>Song of Solomon</w:t>
            </w:r>
            <w:r>
              <w:rPr>
                <w:rFonts w:ascii="Times New Roman" w:hAnsi="Times New Roman"/>
                <w:bCs/>
                <w:iCs/>
                <w:szCs w:val="24"/>
                <w:lang w:val="en-US"/>
              </w:rPr>
              <w:t>”</w:t>
            </w:r>
          </w:p>
          <w:p w:rsidR="00F46C9D" w:rsidRPr="00F46C9D" w:rsidRDefault="00F46C9D" w:rsidP="00CE2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F46C9D" w:rsidRDefault="00F46C9D" w:rsidP="00F46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F46C9D">
              <w:rPr>
                <w:rFonts w:ascii="Times New Roman" w:hAnsi="Times New Roman"/>
                <w:b/>
                <w:lang w:val="en-US"/>
              </w:rPr>
              <w:t>Leila Kalami, University of Liverpool and Goldsmith College</w:t>
            </w:r>
            <w:r>
              <w:rPr>
                <w:rFonts w:ascii="Times New Roman" w:hAnsi="Times New Roman"/>
                <w:bCs/>
                <w:lang w:val="en-US"/>
              </w:rPr>
              <w:t>: “</w:t>
            </w:r>
            <w:r w:rsidRPr="00F46C9D">
              <w:rPr>
                <w:rFonts w:asciiTheme="majorBidi" w:hAnsiTheme="majorBidi" w:cstheme="majorBidi"/>
                <w:bCs/>
                <w:szCs w:val="24"/>
                <w:lang w:val="en-US"/>
              </w:rPr>
              <w:t xml:space="preserve">Africa as Cultural Memory in Toni Morrison’s </w:t>
            </w:r>
            <w:r w:rsidRPr="00F46C9D">
              <w:rPr>
                <w:rFonts w:asciiTheme="majorBidi" w:hAnsiTheme="majorBidi" w:cstheme="majorBidi"/>
                <w:bCs/>
                <w:i/>
                <w:szCs w:val="24"/>
                <w:lang w:val="en-US"/>
              </w:rPr>
              <w:t>Song of Solomon</w:t>
            </w:r>
            <w:r w:rsidRPr="00F46C9D">
              <w:rPr>
                <w:rFonts w:asciiTheme="majorBidi" w:hAnsiTheme="majorBidi" w:cstheme="majorBidi"/>
                <w:bCs/>
                <w:szCs w:val="24"/>
                <w:lang w:val="en-US"/>
              </w:rPr>
              <w:t>, from the 1970s to Today</w:t>
            </w:r>
            <w:r>
              <w:rPr>
                <w:rFonts w:asciiTheme="majorBidi" w:hAnsiTheme="majorBidi" w:cstheme="majorBidi"/>
                <w:bCs/>
                <w:szCs w:val="24"/>
                <w:lang w:val="en-US"/>
              </w:rPr>
              <w:t>”</w:t>
            </w:r>
            <w:r>
              <w:rPr>
                <w:rFonts w:asciiTheme="majorBidi" w:hAnsiTheme="majorBidi" w:cstheme="majorBidi"/>
                <w:bCs/>
                <w:szCs w:val="24"/>
              </w:rPr>
              <w:t> </w:t>
            </w:r>
            <w:r w:rsidRPr="00F46C9D">
              <w:rPr>
                <w:rFonts w:asciiTheme="majorBidi" w:hAnsiTheme="majorBidi" w:cstheme="majorBidi"/>
                <w:bCs/>
                <w:szCs w:val="24"/>
              </w:rPr>
              <w:t xml:space="preserve"> </w:t>
            </w:r>
          </w:p>
          <w:p w:rsidR="00F46C9D" w:rsidRDefault="00F46C9D" w:rsidP="00CE2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  <w:p w:rsidR="00CE2443" w:rsidRDefault="00514FBC" w:rsidP="00CE2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Discussion</w:t>
            </w:r>
          </w:p>
          <w:p w:rsidR="00F46C9D" w:rsidRDefault="00F46C9D" w:rsidP="00CE2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  <w:p w:rsidR="00CE2443" w:rsidRDefault="00CE2443" w:rsidP="00CE2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Coffee Break/ Pause café</w:t>
            </w:r>
          </w:p>
          <w:p w:rsidR="00CE2443" w:rsidRPr="004822E5" w:rsidRDefault="00CE2443" w:rsidP="00CE2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</w:tc>
      </w:tr>
      <w:tr w:rsidR="00CE2443" w:rsidRPr="002273C3" w:rsidTr="00CE2443">
        <w:trPr>
          <w:trHeight w:val="477"/>
        </w:trPr>
        <w:tc>
          <w:tcPr>
            <w:tcW w:w="1696" w:type="dxa"/>
          </w:tcPr>
          <w:p w:rsidR="00CE2443" w:rsidRPr="00E21AD3" w:rsidRDefault="00F46C9D" w:rsidP="00CE244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11h10</w:t>
            </w:r>
            <w:r w:rsidR="00CE2443">
              <w:rPr>
                <w:rFonts w:ascii="Times New Roman" w:hAnsi="Times New Roman"/>
                <w:lang w:val="en-US"/>
              </w:rPr>
              <w:t>-1</w:t>
            </w:r>
            <w:r>
              <w:rPr>
                <w:rFonts w:ascii="Times New Roman" w:hAnsi="Times New Roman"/>
                <w:lang w:val="en-US"/>
              </w:rPr>
              <w:t>1h50</w:t>
            </w:r>
          </w:p>
        </w:tc>
        <w:tc>
          <w:tcPr>
            <w:tcW w:w="7366" w:type="dxa"/>
          </w:tcPr>
          <w:p w:rsidR="00CE2443" w:rsidRPr="004822E5" w:rsidRDefault="00CE2443" w:rsidP="00CE2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7" w:lineRule="auto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2141F9">
              <w:rPr>
                <w:rFonts w:ascii="Times New Roman" w:hAnsi="Times New Roman"/>
                <w:bCs/>
                <w:lang w:val="en-US"/>
              </w:rPr>
              <w:t>Roundtable on</w:t>
            </w:r>
            <w:r w:rsidRPr="002141F9">
              <w:rPr>
                <w:rFonts w:ascii="Times New Roman" w:hAnsi="Times New Roman"/>
                <w:szCs w:val="24"/>
                <w:lang w:val="en-US"/>
              </w:rPr>
              <w:t xml:space="preserve"> the documentary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: </w:t>
            </w:r>
            <w:r w:rsidRPr="002141F9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The Pieces I Am </w:t>
            </w:r>
            <w:r w:rsidRPr="0058399D">
              <w:rPr>
                <w:rFonts w:ascii="Times New Roman" w:hAnsi="Times New Roman"/>
                <w:szCs w:val="24"/>
                <w:lang w:val="en-US"/>
              </w:rPr>
              <w:t>with</w:t>
            </w:r>
            <w:r w:rsidR="00514FBC">
              <w:rPr>
                <w:rFonts w:ascii="Times New Roman" w:hAnsi="Times New Roman"/>
                <w:szCs w:val="24"/>
                <w:lang w:val="en-US"/>
              </w:rPr>
              <w:t xml:space="preserve"> Cheryl Wall, </w:t>
            </w:r>
            <w:r w:rsidRPr="0058399D">
              <w:rPr>
                <w:rFonts w:ascii="Times New Roman" w:hAnsi="Times New Roman"/>
                <w:szCs w:val="24"/>
                <w:lang w:val="en-US"/>
              </w:rPr>
              <w:t>Sabine Bröck and Monica Michlin</w:t>
            </w:r>
            <w:r w:rsidRPr="002141F9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</w:tc>
      </w:tr>
      <w:tr w:rsidR="00CE2443" w:rsidRPr="002273C3" w:rsidTr="006B3864">
        <w:tc>
          <w:tcPr>
            <w:tcW w:w="1696" w:type="dxa"/>
          </w:tcPr>
          <w:p w:rsidR="00CE2443" w:rsidRPr="002141F9" w:rsidRDefault="00CE2443" w:rsidP="00CE244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66" w:type="dxa"/>
          </w:tcPr>
          <w:p w:rsidR="00CE2443" w:rsidRPr="004822E5" w:rsidRDefault="00CE2443" w:rsidP="00CE2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</w:tc>
      </w:tr>
      <w:tr w:rsidR="00CE2443" w:rsidRPr="002273C3" w:rsidTr="006B3864">
        <w:tc>
          <w:tcPr>
            <w:tcW w:w="1696" w:type="dxa"/>
          </w:tcPr>
          <w:p w:rsidR="00CE2443" w:rsidRPr="002141F9" w:rsidRDefault="00CE2443" w:rsidP="00CE2443">
            <w:pPr>
              <w:rPr>
                <w:rFonts w:ascii="Times New Roman" w:hAnsi="Times New Roman"/>
                <w:lang w:val="en-US"/>
              </w:rPr>
            </w:pPr>
            <w:r w:rsidRPr="002141F9">
              <w:rPr>
                <w:rFonts w:ascii="Times New Roman" w:hAnsi="Times New Roman"/>
                <w:bCs/>
                <w:szCs w:val="24"/>
                <w:lang w:val="en-US" w:eastAsia="zh-CN"/>
              </w:rPr>
              <w:t>11:</w:t>
            </w:r>
            <w:r w:rsidR="00514FBC">
              <w:rPr>
                <w:rFonts w:ascii="Times New Roman" w:hAnsi="Times New Roman"/>
                <w:bCs/>
                <w:szCs w:val="24"/>
                <w:lang w:val="en-US" w:eastAsia="zh-CN"/>
              </w:rPr>
              <w:t xml:space="preserve"> </w:t>
            </w:r>
            <w:r w:rsidR="00F46C9D">
              <w:rPr>
                <w:rFonts w:ascii="Times New Roman" w:hAnsi="Times New Roman"/>
                <w:bCs/>
                <w:szCs w:val="24"/>
                <w:lang w:val="en-US" w:eastAsia="zh-CN"/>
              </w:rPr>
              <w:t>5</w:t>
            </w:r>
            <w:r w:rsidRPr="002141F9">
              <w:rPr>
                <w:rFonts w:ascii="Times New Roman" w:hAnsi="Times New Roman"/>
                <w:bCs/>
                <w:szCs w:val="24"/>
                <w:lang w:val="en-US" w:eastAsia="zh-CN"/>
              </w:rPr>
              <w:t>0-12:00</w:t>
            </w:r>
          </w:p>
        </w:tc>
        <w:tc>
          <w:tcPr>
            <w:tcW w:w="7366" w:type="dxa"/>
          </w:tcPr>
          <w:p w:rsidR="00CE2443" w:rsidRPr="002141F9" w:rsidRDefault="00CE2443" w:rsidP="00CE2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C</w:t>
            </w:r>
            <w:r w:rsidRPr="002141F9">
              <w:rPr>
                <w:rFonts w:ascii="Times New Roman" w:hAnsi="Times New Roman"/>
                <w:b/>
                <w:szCs w:val="24"/>
                <w:lang w:val="en-US"/>
              </w:rPr>
              <w:t>losing statements</w:t>
            </w:r>
          </w:p>
        </w:tc>
      </w:tr>
    </w:tbl>
    <w:p w:rsidR="00BD02C8" w:rsidRDefault="0080167E" w:rsidP="00F46C9D"/>
    <w:sectPr w:rsidR="00BD02C8" w:rsidSect="00A54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67E" w:rsidRDefault="0080167E">
      <w:pPr>
        <w:spacing w:after="0" w:line="240" w:lineRule="auto"/>
      </w:pPr>
      <w:r>
        <w:separator/>
      </w:r>
    </w:p>
  </w:endnote>
  <w:endnote w:type="continuationSeparator" w:id="0">
    <w:p w:rsidR="0080167E" w:rsidRDefault="008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7F6" w:rsidRDefault="008016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7F6" w:rsidRDefault="009F63A3">
    <w:pPr>
      <w:pStyle w:val="Pieddepag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7157F6" w:rsidRPr="006B72DD" w:rsidRDefault="0080167E" w:rsidP="00A54298">
    <w:pPr>
      <w:pStyle w:val="Pieddepage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7F6" w:rsidRDefault="008016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67E" w:rsidRDefault="0080167E">
      <w:pPr>
        <w:spacing w:after="0" w:line="240" w:lineRule="auto"/>
      </w:pPr>
      <w:r>
        <w:separator/>
      </w:r>
    </w:p>
  </w:footnote>
  <w:footnote w:type="continuationSeparator" w:id="0">
    <w:p w:rsidR="0080167E" w:rsidRDefault="0080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7F6" w:rsidRDefault="008016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7F6" w:rsidRDefault="008016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7F6" w:rsidRDefault="008016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24470"/>
    <w:multiLevelType w:val="hybridMultilevel"/>
    <w:tmpl w:val="9FC864F4"/>
    <w:lvl w:ilvl="0" w:tplc="6262B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A3"/>
    <w:rsid w:val="00076FF1"/>
    <w:rsid w:val="000B68A0"/>
    <w:rsid w:val="000C02BD"/>
    <w:rsid w:val="000F2512"/>
    <w:rsid w:val="000F77A0"/>
    <w:rsid w:val="001D2130"/>
    <w:rsid w:val="001F110F"/>
    <w:rsid w:val="00203890"/>
    <w:rsid w:val="002C59E3"/>
    <w:rsid w:val="003624F5"/>
    <w:rsid w:val="00366A30"/>
    <w:rsid w:val="0037177E"/>
    <w:rsid w:val="003A759A"/>
    <w:rsid w:val="003E7059"/>
    <w:rsid w:val="003F269B"/>
    <w:rsid w:val="0042401F"/>
    <w:rsid w:val="004303CB"/>
    <w:rsid w:val="00450903"/>
    <w:rsid w:val="00477AE0"/>
    <w:rsid w:val="004F6CF5"/>
    <w:rsid w:val="00514FBC"/>
    <w:rsid w:val="00533B65"/>
    <w:rsid w:val="0058399D"/>
    <w:rsid w:val="00603602"/>
    <w:rsid w:val="0060625E"/>
    <w:rsid w:val="00682AD0"/>
    <w:rsid w:val="006B2FD2"/>
    <w:rsid w:val="006E656F"/>
    <w:rsid w:val="006F7EED"/>
    <w:rsid w:val="007516F8"/>
    <w:rsid w:val="00756FB0"/>
    <w:rsid w:val="007D6CC8"/>
    <w:rsid w:val="0080167E"/>
    <w:rsid w:val="00821B54"/>
    <w:rsid w:val="009A2CF0"/>
    <w:rsid w:val="009F63A3"/>
    <w:rsid w:val="00AF3006"/>
    <w:rsid w:val="00B50310"/>
    <w:rsid w:val="00B75BAA"/>
    <w:rsid w:val="00BD15E3"/>
    <w:rsid w:val="00C10DD4"/>
    <w:rsid w:val="00C1731B"/>
    <w:rsid w:val="00CB6612"/>
    <w:rsid w:val="00CC0054"/>
    <w:rsid w:val="00CE2443"/>
    <w:rsid w:val="00D26588"/>
    <w:rsid w:val="00D72F9A"/>
    <w:rsid w:val="00D90766"/>
    <w:rsid w:val="00DF03D4"/>
    <w:rsid w:val="00DF3F26"/>
    <w:rsid w:val="00E12D10"/>
    <w:rsid w:val="00E369B8"/>
    <w:rsid w:val="00E70386"/>
    <w:rsid w:val="00E7347D"/>
    <w:rsid w:val="00EA1A80"/>
    <w:rsid w:val="00ED36D4"/>
    <w:rsid w:val="00F46C9D"/>
    <w:rsid w:val="00F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8B3518"/>
  <w15:chartTrackingRefBased/>
  <w15:docId w15:val="{F801CC52-82D5-BE4A-AC62-3EF24A0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3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63A3"/>
    <w:rPr>
      <w:rFonts w:ascii="Calibri" w:eastAsia="Times New Roman" w:hAnsi="Calibri" w:cs="Times New Roman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9F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3A3"/>
    <w:rPr>
      <w:rFonts w:ascii="Calibri" w:eastAsia="Times New Roman" w:hAnsi="Calibri" w:cs="Times New Roman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3A3"/>
    <w:rPr>
      <w:rFonts w:ascii="Calibri" w:eastAsia="Times New Roman" w:hAnsi="Calibri" w:cs="Times New Roman"/>
      <w:sz w:val="22"/>
      <w:szCs w:val="22"/>
      <w:lang w:eastAsia="fr-FR"/>
    </w:rPr>
  </w:style>
  <w:style w:type="paragraph" w:customStyle="1" w:styleId="Tramecouleur-Accent31">
    <w:name w:val="Trame couleur - Accent 31"/>
    <w:basedOn w:val="Normal"/>
    <w:uiPriority w:val="34"/>
    <w:qFormat/>
    <w:rsid w:val="009F63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6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PrformatHTML">
    <w:name w:val="HTML Preformatted"/>
    <w:basedOn w:val="Normal"/>
    <w:link w:val="PrformatHTMLCar"/>
    <w:uiPriority w:val="99"/>
    <w:unhideWhenUsed/>
    <w:rsid w:val="009F6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F63A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A1A80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E36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onimorrison.sciencesconf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Raynaud</dc:creator>
  <cp:keywords/>
  <dc:description/>
  <cp:lastModifiedBy>Claudine Raynaud</cp:lastModifiedBy>
  <cp:revision>16</cp:revision>
  <dcterms:created xsi:type="dcterms:W3CDTF">2020-01-26T08:45:00Z</dcterms:created>
  <dcterms:modified xsi:type="dcterms:W3CDTF">2020-02-15T22:11:00Z</dcterms:modified>
</cp:coreProperties>
</file>